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936" w14:textId="18D12805" w:rsidR="000D7729" w:rsidRDefault="000D7729"/>
    <w:p w14:paraId="4FAEC45F" w14:textId="68B3FD60" w:rsidR="00747797" w:rsidRDefault="00B95A6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0F92B501">
            <wp:simplePos x="0" y="0"/>
            <wp:positionH relativeFrom="margin">
              <wp:posOffset>5568950</wp:posOffset>
            </wp:positionH>
            <wp:positionV relativeFrom="paragraph">
              <wp:posOffset>76835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89">
        <w:rPr>
          <w:noProof/>
        </w:rPr>
        <w:drawing>
          <wp:inline distT="0" distB="0" distL="0" distR="0" wp14:anchorId="5C0C428F" wp14:editId="7BE84327">
            <wp:extent cx="6877050" cy="5941947"/>
            <wp:effectExtent l="0" t="0" r="0" b="1905"/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271" cy="594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18D9E8FD" w:rsidR="00DA5558" w:rsidRPr="00704CE6" w:rsidRDefault="00747797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</w:p>
    <w:p w14:paraId="708B1365" w14:textId="77777777" w:rsidR="00426A4F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p w14:paraId="2886800C" w14:textId="4983DCE9" w:rsidR="00DA5558" w:rsidRPr="00704CE6" w:rsidRDefault="00426A4F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99F8E" wp14:editId="68089D7D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4000" cy="0"/>
                <wp:effectExtent l="0" t="1905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7EBF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4952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2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" strokecolor="#67ebf5" strokeweight="4.5pt">
                <v:stroke joinstyle="miter"/>
                <w10:wrap anchorx="margin"/>
              </v:line>
            </w:pict>
          </mc:Fallback>
        </mc:AlternateContent>
      </w: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 xml:space="preserve">Line To </w:t>
      </w:r>
      <w:r>
        <w:rPr>
          <w:sz w:val="24"/>
          <w:szCs w:val="24"/>
        </w:rPr>
        <w:t>Remark</w:t>
      </w:r>
      <w:r w:rsidRPr="00704CE6">
        <w:rPr>
          <w:sz w:val="24"/>
          <w:szCs w:val="24"/>
        </w:rPr>
        <w:t xml:space="preserve"> &amp; Post</w:t>
      </w:r>
      <w:r w:rsidRPr="00704CE6">
        <w:rPr>
          <w:sz w:val="24"/>
          <w:szCs w:val="24"/>
        </w:rPr>
        <w:tab/>
      </w:r>
      <w:r w:rsidR="00747797"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672F" w14:textId="77777777" w:rsidR="008928A3" w:rsidRDefault="008928A3" w:rsidP="00DA5558">
      <w:pPr>
        <w:spacing w:after="0" w:line="240" w:lineRule="auto"/>
      </w:pPr>
      <w:r>
        <w:separator/>
      </w:r>
    </w:p>
  </w:endnote>
  <w:endnote w:type="continuationSeparator" w:id="0">
    <w:p w14:paraId="4EC74A19" w14:textId="77777777" w:rsidR="008928A3" w:rsidRDefault="008928A3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388" w14:textId="77777777" w:rsidR="00426A4F" w:rsidRDefault="00426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A15E" w14:textId="77777777" w:rsidR="00426A4F" w:rsidRDefault="00426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2814" w14:textId="77777777" w:rsidR="00426A4F" w:rsidRDefault="00426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4D83" w14:textId="77777777" w:rsidR="008928A3" w:rsidRDefault="008928A3" w:rsidP="00DA5558">
      <w:pPr>
        <w:spacing w:after="0" w:line="240" w:lineRule="auto"/>
      </w:pPr>
      <w:r>
        <w:separator/>
      </w:r>
    </w:p>
  </w:footnote>
  <w:footnote w:type="continuationSeparator" w:id="0">
    <w:p w14:paraId="53E5E293" w14:textId="77777777" w:rsidR="008928A3" w:rsidRDefault="008928A3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1ECB" w14:textId="77777777" w:rsidR="00426A4F" w:rsidRDefault="00426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300" w14:textId="63DFB970" w:rsidR="00704CE6" w:rsidRPr="00704CE6" w:rsidRDefault="00704CE6">
    <w:pPr>
      <w:pStyle w:val="Header"/>
      <w:rPr>
        <w:sz w:val="36"/>
        <w:szCs w:val="36"/>
      </w:rPr>
    </w:pPr>
    <w:r w:rsidRPr="00704CE6">
      <w:rPr>
        <w:sz w:val="36"/>
        <w:szCs w:val="36"/>
      </w:rPr>
      <w:t>Manistee NF 2022</w:t>
    </w:r>
    <w:r>
      <w:rPr>
        <w:sz w:val="36"/>
        <w:szCs w:val="36"/>
      </w:rPr>
      <w:t xml:space="preserve"> Boundary Surveys Potential GNA Revenue</w:t>
    </w:r>
  </w:p>
  <w:p w14:paraId="64ACF598" w14:textId="543BACEE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r w:rsidR="00426A4F">
      <w:rPr>
        <w:sz w:val="36"/>
        <w:szCs w:val="36"/>
      </w:rPr>
      <w:t>Kinney Pine</w:t>
    </w:r>
    <w:r w:rsidRPr="00747797">
      <w:rPr>
        <w:sz w:val="36"/>
        <w:szCs w:val="36"/>
      </w:rPr>
      <w:t xml:space="preserve"> T1</w:t>
    </w:r>
    <w:r w:rsidR="00426A4F">
      <w:rPr>
        <w:sz w:val="36"/>
        <w:szCs w:val="36"/>
      </w:rPr>
      <w:t>8</w:t>
    </w:r>
    <w:r w:rsidRPr="00747797">
      <w:rPr>
        <w:sz w:val="36"/>
        <w:szCs w:val="36"/>
      </w:rPr>
      <w:t>N, R1</w:t>
    </w:r>
    <w:r w:rsidR="00426A4F">
      <w:rPr>
        <w:sz w:val="36"/>
        <w:szCs w:val="36"/>
      </w:rPr>
      <w:t>5</w:t>
    </w:r>
    <w:r w:rsidRPr="00747797">
      <w:rPr>
        <w:sz w:val="36"/>
        <w:szCs w:val="36"/>
      </w:rPr>
      <w:t xml:space="preserve">W S. </w:t>
    </w:r>
    <w:r w:rsidR="00426A4F">
      <w:rPr>
        <w:sz w:val="36"/>
        <w:szCs w:val="36"/>
      </w:rPr>
      <w:t>26, 35 &amp; 36</w:t>
    </w:r>
    <w:r w:rsidRPr="00747797">
      <w:rPr>
        <w:sz w:val="36"/>
        <w:szCs w:val="36"/>
      </w:rPr>
      <w:t xml:space="preserve"> </w:t>
    </w:r>
    <w:r w:rsidR="00426A4F">
      <w:rPr>
        <w:sz w:val="36"/>
        <w:szCs w:val="36"/>
      </w:rPr>
      <w:t>Mason 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328E" w14:textId="77777777" w:rsidR="00426A4F" w:rsidRDefault="00426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C226A"/>
    <w:rsid w:val="00360369"/>
    <w:rsid w:val="0036422C"/>
    <w:rsid w:val="00426A4F"/>
    <w:rsid w:val="005F60AB"/>
    <w:rsid w:val="00676BDD"/>
    <w:rsid w:val="00704CE6"/>
    <w:rsid w:val="00747797"/>
    <w:rsid w:val="008928A3"/>
    <w:rsid w:val="00931998"/>
    <w:rsid w:val="009C3541"/>
    <w:rsid w:val="009F5AF3"/>
    <w:rsid w:val="00A06C52"/>
    <w:rsid w:val="00B95A65"/>
    <w:rsid w:val="00BB3B89"/>
    <w:rsid w:val="00DA5558"/>
    <w:rsid w:val="00FC6EF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4E881-E886-4F43-91AD-C7D86E2A81DB}"/>
</file>

<file path=customXml/itemProps2.xml><?xml version="1.0" encoding="utf-8"?>
<ds:datastoreItem xmlns:ds="http://schemas.openxmlformats.org/officeDocument/2006/customXml" ds:itemID="{C82E41DD-5EED-49A4-884F-09B12BA782A4}"/>
</file>

<file path=customXml/itemProps3.xml><?xml version="1.0" encoding="utf-8"?>
<ds:datastoreItem xmlns:ds="http://schemas.openxmlformats.org/officeDocument/2006/customXml" ds:itemID="{4DCCB534-23DB-45E2-AC56-25A043AE5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Forrester, Kasi (MDOT)</cp:lastModifiedBy>
  <cp:revision>5</cp:revision>
  <dcterms:created xsi:type="dcterms:W3CDTF">2021-08-12T12:37:00Z</dcterms:created>
  <dcterms:modified xsi:type="dcterms:W3CDTF">2021-08-12T13:21:00Z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