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63394208" w14:textId="77777777" w:rsidTr="00523532">
        <w:trPr>
          <w:cantSplit/>
          <w:trHeight w:val="350"/>
        </w:trPr>
        <w:tc>
          <w:tcPr>
            <w:tcW w:w="1260" w:type="dxa"/>
            <w:tcBorders>
              <w:top w:val="nil"/>
              <w:left w:val="nil"/>
              <w:bottom w:val="nil"/>
              <w:right w:val="nil"/>
            </w:tcBorders>
          </w:tcPr>
          <w:p w14:paraId="633941FC" w14:textId="77777777" w:rsidR="00E3779C" w:rsidRDefault="007E6C7F" w:rsidP="00523532">
            <w:pPr>
              <w:rPr>
                <w:rFonts w:ascii="Arial" w:hAnsi="Arial"/>
                <w:sz w:val="16"/>
              </w:rPr>
            </w:pPr>
            <w:r>
              <w:rPr>
                <w:rFonts w:ascii="Arial" w:hAnsi="Arial" w:cs="Arial"/>
                <w:noProof/>
              </w:rPr>
              <w:drawing>
                <wp:inline distT="0" distB="0" distL="0" distR="0" wp14:anchorId="6339425E" wp14:editId="6339425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33941F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33941FE"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633941FF"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6339420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6339420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4"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6339420C" w14:textId="77777777" w:rsidTr="00F7673C">
        <w:trPr>
          <w:cantSplit/>
          <w:trHeight w:hRule="exact" w:val="480"/>
        </w:trPr>
        <w:tc>
          <w:tcPr>
            <w:tcW w:w="1260" w:type="dxa"/>
            <w:tcBorders>
              <w:top w:val="nil"/>
              <w:left w:val="nil"/>
              <w:bottom w:val="nil"/>
              <w:right w:val="nil"/>
            </w:tcBorders>
          </w:tcPr>
          <w:p w14:paraId="63394209"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339420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6339420B" w14:textId="77777777" w:rsidR="00E3779C" w:rsidRDefault="00E3779C">
            <w:pPr>
              <w:rPr>
                <w:rFonts w:ascii="Arial" w:hAnsi="Arial"/>
                <w:sz w:val="16"/>
              </w:rPr>
            </w:pPr>
          </w:p>
        </w:tc>
      </w:tr>
      <w:tr w:rsidR="00E3779C" w14:paraId="6339420F" w14:textId="77777777">
        <w:trPr>
          <w:cantSplit/>
          <w:trHeight w:hRule="exact" w:val="480"/>
        </w:trPr>
        <w:tc>
          <w:tcPr>
            <w:tcW w:w="10980" w:type="dxa"/>
            <w:gridSpan w:val="13"/>
          </w:tcPr>
          <w:p w14:paraId="6339420D" w14:textId="77777777" w:rsidR="00E3779C" w:rsidRDefault="00523532">
            <w:pPr>
              <w:rPr>
                <w:rFonts w:ascii="Arial" w:hAnsi="Arial"/>
                <w:sz w:val="16"/>
              </w:rPr>
            </w:pPr>
            <w:r>
              <w:rPr>
                <w:rFonts w:ascii="Arial" w:hAnsi="Arial"/>
                <w:sz w:val="16"/>
              </w:rPr>
              <w:t>Requesting Agency</w:t>
            </w:r>
          </w:p>
          <w:bookmarkStart w:id="1" w:name="Text2"/>
          <w:p w14:paraId="6339420E" w14:textId="51CBAA24" w:rsidR="00E3779C" w:rsidRDefault="00F438CE">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Michigan Department of Natural Resources, Forest Resources Division</w:t>
            </w:r>
            <w:r>
              <w:rPr>
                <w:rFonts w:ascii="Courier New" w:hAnsi="Courier New"/>
                <w:sz w:val="18"/>
              </w:rPr>
              <w:fldChar w:fldCharType="end"/>
            </w:r>
            <w:bookmarkEnd w:id="1"/>
          </w:p>
        </w:tc>
      </w:tr>
      <w:tr w:rsidR="00E3779C" w14:paraId="63394218" w14:textId="77777777">
        <w:trPr>
          <w:cantSplit/>
          <w:trHeight w:hRule="exact" w:val="480"/>
        </w:trPr>
        <w:tc>
          <w:tcPr>
            <w:tcW w:w="2745" w:type="dxa"/>
            <w:gridSpan w:val="2"/>
          </w:tcPr>
          <w:p w14:paraId="37EFA816" w14:textId="77777777" w:rsidR="00E3779C" w:rsidRDefault="00523532">
            <w:pPr>
              <w:rPr>
                <w:rFonts w:ascii="Arial" w:hAnsi="Arial"/>
                <w:sz w:val="16"/>
              </w:rPr>
            </w:pPr>
            <w:r>
              <w:rPr>
                <w:rFonts w:ascii="Arial" w:hAnsi="Arial"/>
                <w:sz w:val="16"/>
              </w:rPr>
              <w:t>County</w:t>
            </w:r>
          </w:p>
          <w:p w14:paraId="63394211" w14:textId="63E39F9A" w:rsidR="00F438CE" w:rsidRPr="00170453" w:rsidRDefault="00577064">
            <w:pPr>
              <w:rPr>
                <w:rFonts w:ascii="Arial" w:hAnsi="Arial"/>
                <w:sz w:val="16"/>
              </w:rPr>
            </w:pPr>
            <w:r>
              <w:rPr>
                <w:rFonts w:ascii="Arial" w:hAnsi="Arial"/>
                <w:sz w:val="16"/>
              </w:rPr>
              <w:t>Montmorency</w:t>
            </w:r>
          </w:p>
        </w:tc>
        <w:tc>
          <w:tcPr>
            <w:tcW w:w="2745" w:type="dxa"/>
          </w:tcPr>
          <w:p w14:paraId="63394212"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63394213" w14:textId="4ECE1E70" w:rsidR="00E3779C" w:rsidRDefault="00366EAD">
            <w:pPr>
              <w:rPr>
                <w:rFonts w:ascii="Arial" w:hAnsi="Arial"/>
                <w:sz w:val="16"/>
              </w:rPr>
            </w:pPr>
            <w:r>
              <w:rPr>
                <w:rFonts w:ascii="Arial" w:hAnsi="Arial"/>
                <w:sz w:val="16"/>
              </w:rPr>
              <w:t>T</w:t>
            </w:r>
            <w:r w:rsidR="00577064">
              <w:rPr>
                <w:rFonts w:ascii="Arial" w:hAnsi="Arial"/>
                <w:sz w:val="16"/>
              </w:rPr>
              <w:t>29</w:t>
            </w:r>
            <w:r>
              <w:rPr>
                <w:rFonts w:ascii="Arial" w:hAnsi="Arial"/>
                <w:sz w:val="16"/>
              </w:rPr>
              <w:t>N</w:t>
            </w:r>
          </w:p>
        </w:tc>
        <w:tc>
          <w:tcPr>
            <w:tcW w:w="2745" w:type="dxa"/>
            <w:gridSpan w:val="3"/>
          </w:tcPr>
          <w:p w14:paraId="63394214" w14:textId="77777777" w:rsidR="00E3779C" w:rsidRDefault="00523532">
            <w:pPr>
              <w:rPr>
                <w:rFonts w:ascii="Arial" w:hAnsi="Arial"/>
                <w:sz w:val="16"/>
              </w:rPr>
            </w:pPr>
            <w:r>
              <w:rPr>
                <w:rFonts w:ascii="Arial" w:hAnsi="Arial"/>
                <w:sz w:val="16"/>
              </w:rPr>
              <w:t>Range</w:t>
            </w:r>
          </w:p>
          <w:p w14:paraId="63394215" w14:textId="4A6ADA84" w:rsidR="00E3779C" w:rsidRDefault="00366EAD">
            <w:pPr>
              <w:rPr>
                <w:rFonts w:ascii="Arial" w:hAnsi="Arial"/>
                <w:sz w:val="16"/>
              </w:rPr>
            </w:pPr>
            <w:r>
              <w:rPr>
                <w:rFonts w:ascii="Arial" w:hAnsi="Arial"/>
                <w:sz w:val="16"/>
              </w:rPr>
              <w:t>R0</w:t>
            </w:r>
            <w:r w:rsidR="00577064">
              <w:rPr>
                <w:rFonts w:ascii="Arial" w:hAnsi="Arial"/>
                <w:sz w:val="16"/>
              </w:rPr>
              <w:t>2</w:t>
            </w:r>
            <w:r>
              <w:rPr>
                <w:rFonts w:ascii="Arial" w:hAnsi="Arial"/>
                <w:sz w:val="16"/>
              </w:rPr>
              <w:t>E</w:t>
            </w:r>
          </w:p>
        </w:tc>
        <w:tc>
          <w:tcPr>
            <w:tcW w:w="2745" w:type="dxa"/>
            <w:gridSpan w:val="7"/>
          </w:tcPr>
          <w:p w14:paraId="63394216" w14:textId="77777777" w:rsidR="00E3779C" w:rsidRDefault="00523532">
            <w:pPr>
              <w:rPr>
                <w:rFonts w:ascii="Arial" w:hAnsi="Arial"/>
                <w:sz w:val="16"/>
              </w:rPr>
            </w:pPr>
            <w:r>
              <w:rPr>
                <w:rFonts w:ascii="Arial" w:hAnsi="Arial"/>
                <w:sz w:val="16"/>
              </w:rPr>
              <w:t>Section(s)</w:t>
            </w:r>
          </w:p>
          <w:p w14:paraId="63394217" w14:textId="4FCDBAAE" w:rsidR="00E3779C" w:rsidRDefault="00366EAD">
            <w:pPr>
              <w:rPr>
                <w:rFonts w:ascii="Arial" w:hAnsi="Arial"/>
                <w:sz w:val="16"/>
              </w:rPr>
            </w:pPr>
            <w:r>
              <w:rPr>
                <w:rFonts w:ascii="Arial" w:hAnsi="Arial"/>
                <w:sz w:val="16"/>
              </w:rPr>
              <w:t>2</w:t>
            </w:r>
            <w:r w:rsidR="00577064">
              <w:rPr>
                <w:rFonts w:ascii="Arial" w:hAnsi="Arial"/>
                <w:sz w:val="16"/>
              </w:rPr>
              <w:t>8</w:t>
            </w:r>
            <w:r>
              <w:rPr>
                <w:rFonts w:ascii="Arial" w:hAnsi="Arial"/>
                <w:sz w:val="16"/>
              </w:rPr>
              <w:t xml:space="preserve">, </w:t>
            </w:r>
            <w:r w:rsidR="00577064">
              <w:rPr>
                <w:rFonts w:ascii="Arial" w:hAnsi="Arial"/>
                <w:sz w:val="16"/>
              </w:rPr>
              <w:t>33</w:t>
            </w:r>
          </w:p>
        </w:tc>
      </w:tr>
      <w:tr w:rsidR="00E3779C" w14:paraId="6339421D" w14:textId="77777777">
        <w:trPr>
          <w:trHeight w:hRule="exact" w:val="480"/>
        </w:trPr>
        <w:tc>
          <w:tcPr>
            <w:tcW w:w="5490" w:type="dxa"/>
            <w:gridSpan w:val="3"/>
          </w:tcPr>
          <w:p w14:paraId="63394219" w14:textId="77777777" w:rsidR="00E3779C" w:rsidRDefault="00523532">
            <w:pPr>
              <w:rPr>
                <w:rFonts w:ascii="Arial" w:hAnsi="Arial"/>
                <w:sz w:val="16"/>
              </w:rPr>
            </w:pPr>
            <w:r>
              <w:rPr>
                <w:rFonts w:ascii="Arial" w:hAnsi="Arial"/>
                <w:sz w:val="16"/>
              </w:rPr>
              <w:t>Location</w:t>
            </w:r>
          </w:p>
          <w:p w14:paraId="6339421A" w14:textId="79C83719" w:rsidR="00E3779C" w:rsidRDefault="00577064">
            <w:pPr>
              <w:rPr>
                <w:rFonts w:ascii="Courier New" w:hAnsi="Courier New"/>
                <w:sz w:val="18"/>
              </w:rPr>
            </w:pPr>
            <w:r>
              <w:rPr>
                <w:rFonts w:ascii="Courier New" w:hAnsi="Courier New"/>
                <w:sz w:val="18"/>
              </w:rPr>
              <w:t>Compartment 10</w:t>
            </w:r>
            <w:r w:rsidR="008A0743">
              <w:rPr>
                <w:rFonts w:ascii="Courier New" w:hAnsi="Courier New"/>
                <w:sz w:val="18"/>
              </w:rPr>
              <w:t xml:space="preserve">, </w:t>
            </w:r>
            <w:r>
              <w:rPr>
                <w:rFonts w:ascii="Courier New" w:hAnsi="Courier New"/>
                <w:sz w:val="18"/>
              </w:rPr>
              <w:t>Albert</w:t>
            </w:r>
            <w:r w:rsidR="002E0C87">
              <w:rPr>
                <w:rFonts w:ascii="Courier New" w:hAnsi="Courier New"/>
                <w:sz w:val="18"/>
              </w:rPr>
              <w:t xml:space="preserve"> Township</w:t>
            </w:r>
          </w:p>
        </w:tc>
        <w:tc>
          <w:tcPr>
            <w:tcW w:w="5490" w:type="dxa"/>
            <w:gridSpan w:val="10"/>
          </w:tcPr>
          <w:p w14:paraId="6339421B" w14:textId="77777777" w:rsidR="00E3779C" w:rsidRDefault="00523532">
            <w:pPr>
              <w:rPr>
                <w:rFonts w:ascii="Arial" w:hAnsi="Arial"/>
                <w:sz w:val="16"/>
              </w:rPr>
            </w:pPr>
            <w:r>
              <w:rPr>
                <w:rFonts w:ascii="Arial" w:hAnsi="Arial"/>
                <w:sz w:val="16"/>
              </w:rPr>
              <w:t>Priority</w:t>
            </w:r>
          </w:p>
          <w:p w14:paraId="6339421C" w14:textId="5C6A7F8A" w:rsidR="00E3779C" w:rsidRDefault="00D02CF2">
            <w:pPr>
              <w:rPr>
                <w:rFonts w:ascii="Arial" w:hAnsi="Arial"/>
                <w:sz w:val="16"/>
              </w:rPr>
            </w:pPr>
            <w:r>
              <w:rPr>
                <w:rFonts w:ascii="Arial" w:hAnsi="Arial"/>
                <w:sz w:val="16"/>
              </w:rPr>
              <w:t>High</w:t>
            </w:r>
          </w:p>
        </w:tc>
      </w:tr>
      <w:tr w:rsidR="00E3779C" w14:paraId="63394222" w14:textId="77777777">
        <w:trPr>
          <w:trHeight w:hRule="exact" w:val="480"/>
        </w:trPr>
        <w:tc>
          <w:tcPr>
            <w:tcW w:w="5490" w:type="dxa"/>
            <w:gridSpan w:val="3"/>
          </w:tcPr>
          <w:p w14:paraId="6339421E" w14:textId="77777777" w:rsidR="00E3779C" w:rsidRDefault="00523532">
            <w:pPr>
              <w:rPr>
                <w:rFonts w:ascii="Arial" w:hAnsi="Arial"/>
                <w:sz w:val="16"/>
              </w:rPr>
            </w:pPr>
            <w:r>
              <w:rPr>
                <w:rFonts w:ascii="Arial" w:hAnsi="Arial"/>
                <w:sz w:val="16"/>
              </w:rPr>
              <w:t>Survey Purpose</w:t>
            </w:r>
          </w:p>
          <w:p w14:paraId="6339421F" w14:textId="7565A072" w:rsidR="00E3779C" w:rsidRDefault="007C6365">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Survey needed for running timber sale blue line</w:t>
            </w:r>
            <w:r>
              <w:rPr>
                <w:rFonts w:ascii="Courier New" w:hAnsi="Courier New"/>
                <w:sz w:val="18"/>
              </w:rPr>
              <w:fldChar w:fldCharType="end"/>
            </w:r>
          </w:p>
        </w:tc>
        <w:tc>
          <w:tcPr>
            <w:tcW w:w="5490" w:type="dxa"/>
            <w:gridSpan w:val="10"/>
          </w:tcPr>
          <w:p w14:paraId="63394220"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63394221" w14:textId="478FFE8D" w:rsidR="00E3779C" w:rsidRDefault="00782E8B">
            <w:pPr>
              <w:rPr>
                <w:rFonts w:ascii="Arial" w:hAnsi="Arial"/>
                <w:sz w:val="16"/>
              </w:rPr>
            </w:pPr>
            <w:r>
              <w:rPr>
                <w:rFonts w:ascii="Courier New" w:hAnsi="Courier New"/>
                <w:sz w:val="18"/>
              </w:rPr>
              <w:t>ASAP</w:t>
            </w:r>
            <w:r w:rsidR="00577064">
              <w:rPr>
                <w:rFonts w:ascii="Courier New" w:hAnsi="Courier New"/>
                <w:sz w:val="18"/>
              </w:rPr>
              <w:t>(10/01/2025</w:t>
            </w:r>
            <w:r w:rsidR="001057F6">
              <w:rPr>
                <w:rFonts w:ascii="Courier New" w:hAnsi="Courier New"/>
                <w:sz w:val="18"/>
              </w:rPr>
              <w:t>)</w:t>
            </w:r>
            <w:r>
              <w:rPr>
                <w:rFonts w:ascii="Courier New" w:hAnsi="Courier New"/>
                <w:sz w:val="18"/>
              </w:rPr>
              <w:t>, Note that this is 202</w:t>
            </w:r>
            <w:r w:rsidR="00577064">
              <w:rPr>
                <w:rFonts w:ascii="Courier New" w:hAnsi="Courier New"/>
                <w:sz w:val="18"/>
              </w:rPr>
              <w:t>5</w:t>
            </w:r>
            <w:r>
              <w:rPr>
                <w:rFonts w:ascii="Courier New" w:hAnsi="Courier New"/>
                <w:sz w:val="18"/>
              </w:rPr>
              <w:t xml:space="preserve"> YOE </w:t>
            </w:r>
            <w:r w:rsidR="00DF13F2">
              <w:rPr>
                <w:rFonts w:ascii="Courier New" w:hAnsi="Courier New"/>
                <w:sz w:val="18"/>
              </w:rPr>
              <w:t>Sale</w:t>
            </w:r>
            <w:r w:rsidR="00577064">
              <w:rPr>
                <w:rFonts w:ascii="Courier New" w:hAnsi="Courier New"/>
                <w:sz w:val="18"/>
              </w:rPr>
              <w:t xml:space="preserve">. </w:t>
            </w:r>
          </w:p>
        </w:tc>
      </w:tr>
      <w:tr w:rsidR="00E3779C" w14:paraId="63394225" w14:textId="77777777" w:rsidTr="000F7A8C">
        <w:trPr>
          <w:cantSplit/>
          <w:trHeight w:hRule="exact" w:val="2672"/>
        </w:trPr>
        <w:tc>
          <w:tcPr>
            <w:tcW w:w="10980" w:type="dxa"/>
            <w:gridSpan w:val="13"/>
            <w:tcBorders>
              <w:bottom w:val="nil"/>
            </w:tcBorders>
          </w:tcPr>
          <w:p w14:paraId="63394223" w14:textId="0CA34176" w:rsidR="003711F3" w:rsidRDefault="00E3779C">
            <w:pPr>
              <w:rPr>
                <w:rFonts w:ascii="Arial" w:hAnsi="Arial"/>
                <w:sz w:val="16"/>
              </w:rPr>
            </w:pPr>
            <w:r>
              <w:rPr>
                <w:rFonts w:ascii="Arial" w:hAnsi="Arial"/>
                <w:sz w:val="16"/>
              </w:rPr>
              <w:t>Requirements (specify lines or attach map)</w:t>
            </w:r>
            <w:bookmarkStart w:id="2" w:name="Text4"/>
          </w:p>
          <w:p w14:paraId="6E12FA8C" w14:textId="77777777" w:rsidR="00387E37" w:rsidRDefault="00387E37">
            <w:pPr>
              <w:rPr>
                <w:rFonts w:ascii="Arial" w:hAnsi="Arial"/>
                <w:sz w:val="16"/>
              </w:rPr>
            </w:pPr>
          </w:p>
          <w:bookmarkEnd w:id="2"/>
          <w:p w14:paraId="3A8E5A4B" w14:textId="0C1594D4" w:rsidR="00E3779C" w:rsidRDefault="001315C4">
            <w:pPr>
              <w:rPr>
                <w:rFonts w:ascii="Courier New" w:hAnsi="Courier New"/>
                <w:sz w:val="18"/>
              </w:rPr>
            </w:pPr>
            <w:r>
              <w:rPr>
                <w:rFonts w:ascii="Courier New" w:hAnsi="Courier New"/>
                <w:sz w:val="18"/>
              </w:rPr>
              <w:t>The following 3 corners are needed in T</w:t>
            </w:r>
            <w:r w:rsidR="00577064">
              <w:rPr>
                <w:rFonts w:ascii="Courier New" w:hAnsi="Courier New"/>
                <w:sz w:val="18"/>
              </w:rPr>
              <w:t>29</w:t>
            </w:r>
            <w:r>
              <w:rPr>
                <w:rFonts w:ascii="Courier New" w:hAnsi="Courier New"/>
                <w:sz w:val="18"/>
              </w:rPr>
              <w:t>N R0</w:t>
            </w:r>
            <w:r w:rsidR="00577064">
              <w:rPr>
                <w:rFonts w:ascii="Courier New" w:hAnsi="Courier New"/>
                <w:sz w:val="18"/>
              </w:rPr>
              <w:t>2</w:t>
            </w:r>
            <w:r>
              <w:rPr>
                <w:rFonts w:ascii="Courier New" w:hAnsi="Courier New"/>
                <w:sz w:val="18"/>
              </w:rPr>
              <w:t>E Section 2</w:t>
            </w:r>
            <w:r w:rsidR="00577064">
              <w:rPr>
                <w:rFonts w:ascii="Courier New" w:hAnsi="Courier New"/>
                <w:sz w:val="18"/>
              </w:rPr>
              <w:t>8</w:t>
            </w:r>
            <w:r w:rsidR="00387E37">
              <w:rPr>
                <w:rFonts w:ascii="Courier New" w:hAnsi="Courier New"/>
                <w:sz w:val="18"/>
              </w:rPr>
              <w:t>:</w:t>
            </w:r>
          </w:p>
          <w:p w14:paraId="3BBC61D5" w14:textId="77777777" w:rsidR="00217748" w:rsidRDefault="00217748">
            <w:pPr>
              <w:rPr>
                <w:rFonts w:ascii="Courier New" w:hAnsi="Courier New"/>
                <w:sz w:val="18"/>
              </w:rPr>
            </w:pPr>
          </w:p>
          <w:p w14:paraId="0738CC60" w14:textId="498D9D7B" w:rsidR="001B230F" w:rsidRDefault="00387E37">
            <w:pPr>
              <w:rPr>
                <w:rFonts w:ascii="Courier New" w:hAnsi="Courier New"/>
                <w:sz w:val="18"/>
              </w:rPr>
            </w:pPr>
            <w:r>
              <w:rPr>
                <w:rFonts w:ascii="Courier New" w:hAnsi="Courier New"/>
                <w:sz w:val="18"/>
              </w:rPr>
              <w:t>-</w:t>
            </w:r>
            <w:r w:rsidR="00577064">
              <w:rPr>
                <w:rFonts w:ascii="Courier New" w:hAnsi="Courier New"/>
                <w:sz w:val="18"/>
              </w:rPr>
              <w:t>South</w:t>
            </w:r>
            <w:r w:rsidR="00191E87">
              <w:rPr>
                <w:rFonts w:ascii="Courier New" w:hAnsi="Courier New"/>
                <w:sz w:val="18"/>
              </w:rPr>
              <w:t xml:space="preserve"> 1/16 Corner on </w:t>
            </w:r>
            <w:r w:rsidR="00577064">
              <w:rPr>
                <w:rFonts w:ascii="Courier New" w:hAnsi="Courier New"/>
                <w:sz w:val="18"/>
              </w:rPr>
              <w:t>West</w:t>
            </w:r>
            <w:r w:rsidR="00191E87">
              <w:rPr>
                <w:rFonts w:ascii="Courier New" w:hAnsi="Courier New"/>
                <w:sz w:val="18"/>
              </w:rPr>
              <w:t xml:space="preserve"> Line</w:t>
            </w:r>
          </w:p>
          <w:p w14:paraId="5CC0BA34" w14:textId="7563DE2A" w:rsidR="00191E87" w:rsidRDefault="00387E37">
            <w:pPr>
              <w:rPr>
                <w:rFonts w:ascii="Courier New" w:hAnsi="Courier New"/>
                <w:sz w:val="18"/>
              </w:rPr>
            </w:pPr>
            <w:r>
              <w:rPr>
                <w:rFonts w:ascii="Courier New" w:hAnsi="Courier New"/>
                <w:sz w:val="18"/>
              </w:rPr>
              <w:t>-</w:t>
            </w:r>
            <w:r w:rsidR="00577064">
              <w:rPr>
                <w:rFonts w:ascii="Courier New" w:hAnsi="Courier New"/>
                <w:sz w:val="18"/>
              </w:rPr>
              <w:t>Center southwest 1/4</w:t>
            </w:r>
            <w:r w:rsidR="00191E87">
              <w:rPr>
                <w:rFonts w:ascii="Courier New" w:hAnsi="Courier New"/>
                <w:sz w:val="18"/>
              </w:rPr>
              <w:t xml:space="preserve"> Corner</w:t>
            </w:r>
          </w:p>
          <w:p w14:paraId="691B9971" w14:textId="099A78D8" w:rsidR="00191E87" w:rsidRDefault="00387E37">
            <w:pPr>
              <w:rPr>
                <w:rFonts w:ascii="Courier New" w:hAnsi="Courier New"/>
                <w:sz w:val="18"/>
              </w:rPr>
            </w:pPr>
            <w:r>
              <w:rPr>
                <w:rFonts w:ascii="Courier New" w:hAnsi="Courier New"/>
                <w:sz w:val="18"/>
              </w:rPr>
              <w:t>-</w:t>
            </w:r>
            <w:r w:rsidR="00577064">
              <w:rPr>
                <w:rFonts w:ascii="Courier New" w:hAnsi="Courier New"/>
                <w:sz w:val="18"/>
              </w:rPr>
              <w:t>West</w:t>
            </w:r>
            <w:r w:rsidR="00191E87">
              <w:rPr>
                <w:rFonts w:ascii="Courier New" w:hAnsi="Courier New"/>
                <w:sz w:val="18"/>
              </w:rPr>
              <w:t xml:space="preserve"> 1/16 Corner on </w:t>
            </w:r>
            <w:r w:rsidR="00577064">
              <w:rPr>
                <w:rFonts w:ascii="Courier New" w:hAnsi="Courier New"/>
                <w:sz w:val="18"/>
              </w:rPr>
              <w:t>North</w:t>
            </w:r>
            <w:r w:rsidR="00191E87">
              <w:rPr>
                <w:rFonts w:ascii="Courier New" w:hAnsi="Courier New"/>
                <w:sz w:val="18"/>
              </w:rPr>
              <w:t xml:space="preserve"> Line</w:t>
            </w:r>
          </w:p>
          <w:p w14:paraId="159EDB45" w14:textId="77777777" w:rsidR="00387E37" w:rsidRDefault="00387E37">
            <w:pPr>
              <w:rPr>
                <w:rFonts w:ascii="Courier New" w:hAnsi="Courier New"/>
                <w:sz w:val="18"/>
              </w:rPr>
            </w:pPr>
          </w:p>
          <w:p w14:paraId="0A4EA22A" w14:textId="664CB7B8" w:rsidR="00387E37" w:rsidRDefault="00387E37" w:rsidP="00387E37">
            <w:pPr>
              <w:rPr>
                <w:rFonts w:ascii="Courier New" w:hAnsi="Courier New"/>
                <w:sz w:val="18"/>
              </w:rPr>
            </w:pPr>
            <w:r>
              <w:rPr>
                <w:rFonts w:ascii="Courier New" w:hAnsi="Courier New"/>
                <w:sz w:val="18"/>
              </w:rPr>
              <w:t xml:space="preserve">The following </w:t>
            </w:r>
            <w:r w:rsidR="00F87C67">
              <w:rPr>
                <w:rFonts w:ascii="Courier New" w:hAnsi="Courier New"/>
                <w:sz w:val="18"/>
              </w:rPr>
              <w:t>1</w:t>
            </w:r>
            <w:r>
              <w:rPr>
                <w:rFonts w:ascii="Courier New" w:hAnsi="Courier New"/>
                <w:sz w:val="18"/>
              </w:rPr>
              <w:t xml:space="preserve"> corner </w:t>
            </w:r>
            <w:r w:rsidR="00F87C67">
              <w:rPr>
                <w:rFonts w:ascii="Courier New" w:hAnsi="Courier New"/>
                <w:sz w:val="18"/>
              </w:rPr>
              <w:t>is</w:t>
            </w:r>
            <w:r>
              <w:rPr>
                <w:rFonts w:ascii="Courier New" w:hAnsi="Courier New"/>
                <w:sz w:val="18"/>
              </w:rPr>
              <w:t xml:space="preserve"> needed in T</w:t>
            </w:r>
            <w:r w:rsidR="00577064">
              <w:rPr>
                <w:rFonts w:ascii="Courier New" w:hAnsi="Courier New"/>
                <w:sz w:val="18"/>
              </w:rPr>
              <w:t>29</w:t>
            </w:r>
            <w:r>
              <w:rPr>
                <w:rFonts w:ascii="Courier New" w:hAnsi="Courier New"/>
                <w:sz w:val="18"/>
              </w:rPr>
              <w:t>N R0</w:t>
            </w:r>
            <w:r w:rsidR="00577064">
              <w:rPr>
                <w:rFonts w:ascii="Courier New" w:hAnsi="Courier New"/>
                <w:sz w:val="18"/>
              </w:rPr>
              <w:t>2</w:t>
            </w:r>
            <w:r>
              <w:rPr>
                <w:rFonts w:ascii="Courier New" w:hAnsi="Courier New"/>
                <w:sz w:val="18"/>
              </w:rPr>
              <w:t xml:space="preserve">E Section </w:t>
            </w:r>
            <w:r w:rsidR="00577064">
              <w:rPr>
                <w:rFonts w:ascii="Courier New" w:hAnsi="Courier New"/>
                <w:sz w:val="18"/>
              </w:rPr>
              <w:t>33</w:t>
            </w:r>
            <w:r>
              <w:rPr>
                <w:rFonts w:ascii="Courier New" w:hAnsi="Courier New"/>
                <w:sz w:val="18"/>
              </w:rPr>
              <w:t>:</w:t>
            </w:r>
          </w:p>
          <w:p w14:paraId="5B37DDD2" w14:textId="77777777" w:rsidR="00387E37" w:rsidRDefault="00387E37">
            <w:pPr>
              <w:rPr>
                <w:rFonts w:ascii="Courier New" w:hAnsi="Courier New"/>
                <w:sz w:val="18"/>
              </w:rPr>
            </w:pPr>
            <w:r>
              <w:rPr>
                <w:rFonts w:ascii="Courier New" w:hAnsi="Courier New"/>
                <w:sz w:val="18"/>
              </w:rPr>
              <w:t>-</w:t>
            </w:r>
            <w:r w:rsidR="009423B5">
              <w:rPr>
                <w:rFonts w:ascii="Courier New" w:hAnsi="Courier New"/>
                <w:sz w:val="18"/>
              </w:rPr>
              <w:t>North 1/16 Corner</w:t>
            </w:r>
            <w:r w:rsidR="00577064">
              <w:rPr>
                <w:rFonts w:ascii="Courier New" w:hAnsi="Courier New"/>
                <w:sz w:val="18"/>
              </w:rPr>
              <w:t xml:space="preserve"> on Center Line</w:t>
            </w:r>
          </w:p>
          <w:p w14:paraId="4EA4EF6D" w14:textId="77777777" w:rsidR="00AC73F8" w:rsidRDefault="00AC73F8">
            <w:pPr>
              <w:rPr>
                <w:rFonts w:ascii="Courier New" w:hAnsi="Courier New"/>
                <w:sz w:val="18"/>
              </w:rPr>
            </w:pPr>
          </w:p>
          <w:p w14:paraId="63394224" w14:textId="593515C6" w:rsidR="00AC73F8" w:rsidRDefault="00AC73F8">
            <w:pPr>
              <w:rPr>
                <w:rFonts w:ascii="Courier New" w:hAnsi="Courier New"/>
                <w:sz w:val="18"/>
              </w:rPr>
            </w:pPr>
            <w:r>
              <w:rPr>
                <w:rFonts w:ascii="Courier New" w:hAnsi="Courier New"/>
                <w:sz w:val="18"/>
              </w:rPr>
              <w:t>Submitted request in survey corner request application</w:t>
            </w:r>
            <w:r w:rsidR="00C0096B">
              <w:rPr>
                <w:rFonts w:ascii="Courier New" w:hAnsi="Courier New"/>
                <w:sz w:val="18"/>
              </w:rPr>
              <w:t>.</w:t>
            </w:r>
            <w:r>
              <w:rPr>
                <w:rFonts w:ascii="Courier New" w:hAnsi="Courier New"/>
                <w:sz w:val="18"/>
              </w:rPr>
              <w:t xml:space="preserve"> </w:t>
            </w:r>
          </w:p>
        </w:tc>
      </w:tr>
      <w:tr w:rsidR="00E3779C" w14:paraId="63394228" w14:textId="77777777">
        <w:trPr>
          <w:trHeight w:hRule="exact" w:val="480"/>
        </w:trPr>
        <w:tc>
          <w:tcPr>
            <w:tcW w:w="5490" w:type="dxa"/>
            <w:gridSpan w:val="3"/>
            <w:tcBorders>
              <w:bottom w:val="nil"/>
            </w:tcBorders>
          </w:tcPr>
          <w:p w14:paraId="75BFA558" w14:textId="77777777" w:rsidR="00E3779C" w:rsidRDefault="00523532">
            <w:pPr>
              <w:rPr>
                <w:rFonts w:ascii="Arial" w:hAnsi="Arial"/>
                <w:sz w:val="16"/>
              </w:rPr>
            </w:pPr>
            <w:r>
              <w:rPr>
                <w:rFonts w:ascii="Arial" w:hAnsi="Arial"/>
                <w:sz w:val="16"/>
              </w:rPr>
              <w:t>Requested By</w:t>
            </w:r>
          </w:p>
          <w:p w14:paraId="63394226" w14:textId="5B665D4A" w:rsidR="00571122" w:rsidRDefault="00571122">
            <w:pPr>
              <w:rPr>
                <w:rFonts w:ascii="Arial" w:hAnsi="Arial"/>
                <w:sz w:val="16"/>
              </w:rPr>
            </w:pPr>
            <w:r>
              <w:rPr>
                <w:rFonts w:ascii="Arial" w:hAnsi="Arial"/>
                <w:sz w:val="16"/>
              </w:rPr>
              <w:t xml:space="preserve">                            </w:t>
            </w:r>
            <w:r w:rsidR="00DF13F2">
              <w:rPr>
                <w:rFonts w:ascii="Arial" w:hAnsi="Arial"/>
                <w:sz w:val="16"/>
              </w:rPr>
              <w:t>Kody Beesley</w:t>
            </w:r>
          </w:p>
        </w:tc>
        <w:tc>
          <w:tcPr>
            <w:tcW w:w="5490" w:type="dxa"/>
            <w:gridSpan w:val="10"/>
            <w:tcBorders>
              <w:bottom w:val="nil"/>
            </w:tcBorders>
          </w:tcPr>
          <w:p w14:paraId="3A9CF355" w14:textId="77777777" w:rsidR="00E3779C" w:rsidRDefault="00523532">
            <w:pPr>
              <w:rPr>
                <w:rFonts w:ascii="Arial" w:hAnsi="Arial"/>
                <w:sz w:val="16"/>
              </w:rPr>
            </w:pPr>
            <w:r>
              <w:rPr>
                <w:rFonts w:ascii="Arial" w:hAnsi="Arial"/>
                <w:sz w:val="16"/>
              </w:rPr>
              <w:t>Date</w:t>
            </w:r>
          </w:p>
          <w:p w14:paraId="63394227" w14:textId="3F9960BC" w:rsidR="00571122" w:rsidRDefault="00571122">
            <w:pPr>
              <w:rPr>
                <w:rFonts w:ascii="Arial" w:hAnsi="Arial"/>
                <w:sz w:val="16"/>
              </w:rPr>
            </w:pPr>
            <w:r>
              <w:rPr>
                <w:rFonts w:ascii="Arial" w:hAnsi="Arial"/>
                <w:sz w:val="16"/>
              </w:rPr>
              <w:t xml:space="preserve">              </w:t>
            </w:r>
            <w:r w:rsidR="00DF13F2">
              <w:rPr>
                <w:rFonts w:ascii="Arial" w:hAnsi="Arial"/>
                <w:sz w:val="16"/>
              </w:rPr>
              <w:t>11/13/2024</w:t>
            </w:r>
          </w:p>
        </w:tc>
      </w:tr>
      <w:tr w:rsidR="00E3779C" w14:paraId="6339422A" w14:textId="77777777">
        <w:trPr>
          <w:cantSplit/>
        </w:trPr>
        <w:tc>
          <w:tcPr>
            <w:tcW w:w="10980" w:type="dxa"/>
            <w:gridSpan w:val="13"/>
            <w:shd w:val="clear" w:color="auto" w:fill="000000"/>
          </w:tcPr>
          <w:p w14:paraId="6339422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339422F" w14:textId="77777777">
        <w:trPr>
          <w:trHeight w:hRule="exact" w:val="480"/>
        </w:trPr>
        <w:tc>
          <w:tcPr>
            <w:tcW w:w="5490" w:type="dxa"/>
            <w:gridSpan w:val="3"/>
            <w:tcBorders>
              <w:top w:val="nil"/>
            </w:tcBorders>
          </w:tcPr>
          <w:p w14:paraId="6339422B" w14:textId="77777777" w:rsidR="00E3779C" w:rsidRDefault="00523532">
            <w:pPr>
              <w:rPr>
                <w:rFonts w:ascii="Arial" w:hAnsi="Arial"/>
                <w:sz w:val="16"/>
              </w:rPr>
            </w:pPr>
            <w:r>
              <w:rPr>
                <w:rFonts w:ascii="Arial" w:hAnsi="Arial"/>
                <w:sz w:val="16"/>
              </w:rPr>
              <w:t>Assigned Priority</w:t>
            </w:r>
          </w:p>
          <w:bookmarkStart w:id="3" w:name="Text5"/>
          <w:p w14:paraId="6339422C"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top w:val="nil"/>
            </w:tcBorders>
          </w:tcPr>
          <w:p w14:paraId="6339422D" w14:textId="77777777" w:rsidR="00E3779C" w:rsidRDefault="00523532">
            <w:pPr>
              <w:rPr>
                <w:rFonts w:ascii="Arial" w:hAnsi="Arial"/>
                <w:sz w:val="16"/>
              </w:rPr>
            </w:pPr>
            <w:r>
              <w:rPr>
                <w:rFonts w:ascii="Arial" w:hAnsi="Arial"/>
                <w:sz w:val="16"/>
              </w:rPr>
              <w:t>Expected Completion Date</w:t>
            </w:r>
          </w:p>
          <w:p w14:paraId="6339422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3" w14:textId="77777777">
        <w:trPr>
          <w:trHeight w:hRule="exact" w:val="480"/>
        </w:trPr>
        <w:tc>
          <w:tcPr>
            <w:tcW w:w="5490" w:type="dxa"/>
            <w:gridSpan w:val="3"/>
            <w:tcBorders>
              <w:bottom w:val="nil"/>
            </w:tcBorders>
          </w:tcPr>
          <w:p w14:paraId="63394230" w14:textId="77777777" w:rsidR="00E3779C" w:rsidRDefault="00523532">
            <w:pPr>
              <w:rPr>
                <w:rFonts w:ascii="Arial" w:hAnsi="Arial"/>
                <w:sz w:val="16"/>
              </w:rPr>
            </w:pPr>
            <w:r>
              <w:rPr>
                <w:rFonts w:ascii="Arial" w:hAnsi="Arial"/>
                <w:sz w:val="16"/>
              </w:rPr>
              <w:t>Assigned To</w:t>
            </w:r>
          </w:p>
          <w:p w14:paraId="6339423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63394232" w14:textId="77777777" w:rsidR="00E3779C" w:rsidRDefault="00523532">
            <w:pPr>
              <w:rPr>
                <w:rFonts w:ascii="Arial" w:hAnsi="Arial"/>
                <w:sz w:val="16"/>
              </w:rPr>
            </w:pPr>
            <w:r>
              <w:rPr>
                <w:rFonts w:ascii="Arial" w:hAnsi="Arial"/>
                <w:sz w:val="16"/>
              </w:rPr>
              <w:t>Supervisor's Signature</w:t>
            </w:r>
          </w:p>
        </w:tc>
      </w:tr>
      <w:tr w:rsidR="00E3779C" w14:paraId="63394235" w14:textId="77777777">
        <w:trPr>
          <w:cantSplit/>
        </w:trPr>
        <w:tc>
          <w:tcPr>
            <w:tcW w:w="10980" w:type="dxa"/>
            <w:gridSpan w:val="13"/>
            <w:shd w:val="clear" w:color="auto" w:fill="000000"/>
          </w:tcPr>
          <w:p w14:paraId="63394234"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6339423A" w14:textId="77777777">
        <w:trPr>
          <w:trHeight w:hRule="exact" w:val="480"/>
        </w:trPr>
        <w:tc>
          <w:tcPr>
            <w:tcW w:w="5490" w:type="dxa"/>
            <w:gridSpan w:val="3"/>
          </w:tcPr>
          <w:p w14:paraId="63394236" w14:textId="77777777" w:rsidR="00E3779C" w:rsidRDefault="00523532">
            <w:pPr>
              <w:rPr>
                <w:rFonts w:ascii="Arial" w:hAnsi="Arial"/>
                <w:sz w:val="16"/>
              </w:rPr>
            </w:pPr>
            <w:r>
              <w:rPr>
                <w:rFonts w:ascii="Arial" w:hAnsi="Arial"/>
                <w:sz w:val="16"/>
              </w:rPr>
              <w:t>Miles of Boundary Line</w:t>
            </w:r>
          </w:p>
          <w:p w14:paraId="6339423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8" w14:textId="77777777" w:rsidR="00E3779C" w:rsidRDefault="00523532">
            <w:pPr>
              <w:rPr>
                <w:rFonts w:ascii="Arial" w:hAnsi="Arial"/>
                <w:sz w:val="16"/>
              </w:rPr>
            </w:pPr>
            <w:r>
              <w:rPr>
                <w:rFonts w:ascii="Arial" w:hAnsi="Arial"/>
                <w:sz w:val="16"/>
              </w:rPr>
              <w:t>Date Completed</w:t>
            </w:r>
          </w:p>
          <w:p w14:paraId="6339423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F" w14:textId="77777777">
        <w:trPr>
          <w:trHeight w:hRule="exact" w:val="480"/>
        </w:trPr>
        <w:tc>
          <w:tcPr>
            <w:tcW w:w="5490" w:type="dxa"/>
            <w:gridSpan w:val="3"/>
          </w:tcPr>
          <w:p w14:paraId="6339423B" w14:textId="77777777" w:rsidR="00E3779C" w:rsidRDefault="00523532">
            <w:pPr>
              <w:rPr>
                <w:rFonts w:ascii="Arial" w:hAnsi="Arial"/>
                <w:sz w:val="16"/>
              </w:rPr>
            </w:pPr>
            <w:r>
              <w:rPr>
                <w:rFonts w:ascii="Arial" w:hAnsi="Arial"/>
                <w:sz w:val="16"/>
              </w:rPr>
              <w:t>Number of Corners Set</w:t>
            </w:r>
          </w:p>
          <w:p w14:paraId="6339423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D" w14:textId="77777777" w:rsidR="00E3779C" w:rsidRDefault="00523532">
            <w:pPr>
              <w:rPr>
                <w:rFonts w:ascii="Arial" w:hAnsi="Arial"/>
                <w:sz w:val="16"/>
              </w:rPr>
            </w:pPr>
            <w:r>
              <w:rPr>
                <w:rFonts w:ascii="Arial" w:hAnsi="Arial"/>
                <w:sz w:val="16"/>
              </w:rPr>
              <w:t>Number of Corners Upgraded</w:t>
            </w:r>
          </w:p>
          <w:p w14:paraId="6339423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44" w14:textId="77777777">
        <w:trPr>
          <w:cantSplit/>
          <w:trHeight w:hRule="exact" w:val="4680"/>
        </w:trPr>
        <w:tc>
          <w:tcPr>
            <w:tcW w:w="5490" w:type="dxa"/>
            <w:gridSpan w:val="3"/>
            <w:tcBorders>
              <w:bottom w:val="nil"/>
            </w:tcBorders>
          </w:tcPr>
          <w:p w14:paraId="63394240" w14:textId="77777777" w:rsidR="00523532" w:rsidRDefault="00523532">
            <w:pPr>
              <w:rPr>
                <w:rFonts w:ascii="Arial" w:hAnsi="Arial"/>
                <w:sz w:val="16"/>
              </w:rPr>
            </w:pPr>
            <w:bookmarkStart w:id="4" w:name="Text6"/>
            <w:r>
              <w:rPr>
                <w:rFonts w:ascii="Arial" w:hAnsi="Arial"/>
                <w:sz w:val="16"/>
              </w:rPr>
              <w:t>Maps To</w:t>
            </w:r>
          </w:p>
          <w:p w14:paraId="63394241"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bottom w:val="nil"/>
            </w:tcBorders>
          </w:tcPr>
          <w:p w14:paraId="63394242" w14:textId="77777777" w:rsidR="00523532" w:rsidRDefault="00E3779C">
            <w:pPr>
              <w:rPr>
                <w:rFonts w:ascii="Arial" w:hAnsi="Arial"/>
                <w:sz w:val="16"/>
              </w:rPr>
            </w:pPr>
            <w:r>
              <w:rPr>
                <w:rFonts w:ascii="Arial" w:hAnsi="Arial"/>
                <w:sz w:val="16"/>
              </w:rPr>
              <w:t>LCRC</w:t>
            </w:r>
            <w:bookmarkStart w:id="5" w:name="Text7"/>
            <w:r w:rsidR="00523532">
              <w:rPr>
                <w:rFonts w:ascii="Arial" w:hAnsi="Arial"/>
                <w:sz w:val="16"/>
              </w:rPr>
              <w:t>'s To</w:t>
            </w:r>
          </w:p>
          <w:p w14:paraId="63394243"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r>
      <w:tr w:rsidR="00E3779C" w14:paraId="63394246" w14:textId="77777777">
        <w:trPr>
          <w:cantSplit/>
          <w:trHeight w:hRule="exact" w:val="480"/>
        </w:trPr>
        <w:tc>
          <w:tcPr>
            <w:tcW w:w="10980" w:type="dxa"/>
            <w:gridSpan w:val="13"/>
          </w:tcPr>
          <w:p w14:paraId="63394245" w14:textId="77777777" w:rsidR="00E3779C" w:rsidRDefault="00E3779C">
            <w:pPr>
              <w:rPr>
                <w:rFonts w:ascii="Arial" w:hAnsi="Arial"/>
                <w:sz w:val="16"/>
              </w:rPr>
            </w:pPr>
            <w:r>
              <w:rPr>
                <w:rFonts w:ascii="Arial" w:hAnsi="Arial"/>
                <w:sz w:val="16"/>
              </w:rPr>
              <w:t>Surveyor's Signature:</w:t>
            </w:r>
          </w:p>
        </w:tc>
      </w:tr>
    </w:tbl>
    <w:p w14:paraId="63394247"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9" w14:textId="77777777">
        <w:trPr>
          <w:cantSplit/>
        </w:trPr>
        <w:tc>
          <w:tcPr>
            <w:tcW w:w="10980" w:type="dxa"/>
            <w:shd w:val="clear" w:color="auto" w:fill="000000"/>
          </w:tcPr>
          <w:p w14:paraId="63394248"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6339424A"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D" w14:textId="77777777">
        <w:trPr>
          <w:cantSplit/>
          <w:trHeight w:hRule="exact" w:val="2240"/>
        </w:trPr>
        <w:tc>
          <w:tcPr>
            <w:tcW w:w="10980" w:type="dxa"/>
            <w:tcBorders>
              <w:top w:val="nil"/>
            </w:tcBorders>
          </w:tcPr>
          <w:p w14:paraId="6339424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6" w:name="Text8"/>
          </w:p>
          <w:bookmarkEnd w:id="6"/>
          <w:p w14:paraId="6339424C" w14:textId="1E7AF042" w:rsidR="00E3779C" w:rsidRDefault="00DF13F2" w:rsidP="00523532">
            <w:pPr>
              <w:tabs>
                <w:tab w:val="left" w:pos="360"/>
              </w:tabs>
              <w:spacing w:before="20"/>
              <w:rPr>
                <w:rFonts w:ascii="Arial" w:hAnsi="Arial"/>
                <w:sz w:val="16"/>
              </w:rPr>
            </w:pPr>
            <w:r>
              <w:rPr>
                <w:rFonts w:ascii="Courier New" w:hAnsi="Courier New"/>
                <w:sz w:val="18"/>
              </w:rPr>
              <w:t>No.</w:t>
            </w:r>
          </w:p>
        </w:tc>
      </w:tr>
      <w:tr w:rsidR="00E3779C" w14:paraId="63394250" w14:textId="77777777">
        <w:trPr>
          <w:cantSplit/>
          <w:trHeight w:hRule="exact" w:val="2240"/>
        </w:trPr>
        <w:tc>
          <w:tcPr>
            <w:tcW w:w="10980" w:type="dxa"/>
          </w:tcPr>
          <w:p w14:paraId="6339424E"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7" w:name="Text9"/>
          </w:p>
          <w:bookmarkEnd w:id="7"/>
          <w:p w14:paraId="6339424F" w14:textId="0D2BD092" w:rsidR="00E3779C" w:rsidRDefault="00C66FC7" w:rsidP="00523532">
            <w:pPr>
              <w:tabs>
                <w:tab w:val="left" w:pos="360"/>
              </w:tabs>
              <w:spacing w:before="20"/>
              <w:rPr>
                <w:rFonts w:ascii="Arial" w:hAnsi="Arial"/>
                <w:sz w:val="16"/>
              </w:rPr>
            </w:pPr>
            <w:r>
              <w:rPr>
                <w:rFonts w:ascii="Courier New" w:hAnsi="Courier New"/>
                <w:sz w:val="18"/>
              </w:rPr>
              <w:t>N/A</w:t>
            </w:r>
          </w:p>
        </w:tc>
      </w:tr>
      <w:tr w:rsidR="00E3779C" w14:paraId="63394253" w14:textId="77777777">
        <w:trPr>
          <w:cantSplit/>
          <w:trHeight w:hRule="exact" w:val="2240"/>
        </w:trPr>
        <w:tc>
          <w:tcPr>
            <w:tcW w:w="10980" w:type="dxa"/>
          </w:tcPr>
          <w:p w14:paraId="6339425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8" w:name="Text10"/>
            <w:r w:rsidR="00523532">
              <w:rPr>
                <w:rFonts w:ascii="Arial" w:hAnsi="Arial"/>
                <w:sz w:val="16"/>
              </w:rPr>
              <w:t>:</w:t>
            </w:r>
          </w:p>
          <w:bookmarkEnd w:id="8"/>
          <w:p w14:paraId="63394252" w14:textId="373A681E" w:rsidR="00E3779C" w:rsidRDefault="00C66FC7" w:rsidP="00523532">
            <w:pPr>
              <w:tabs>
                <w:tab w:val="left" w:pos="360"/>
              </w:tabs>
              <w:spacing w:before="20"/>
              <w:rPr>
                <w:rFonts w:ascii="Arial" w:hAnsi="Arial"/>
                <w:sz w:val="16"/>
              </w:rPr>
            </w:pPr>
            <w:r>
              <w:rPr>
                <w:rFonts w:ascii="Courier New" w:hAnsi="Courier New"/>
                <w:sz w:val="18"/>
              </w:rPr>
              <w:t>N/A</w:t>
            </w:r>
          </w:p>
        </w:tc>
      </w:tr>
      <w:tr w:rsidR="00E3779C" w14:paraId="63394256" w14:textId="77777777" w:rsidTr="004053CF">
        <w:trPr>
          <w:cantSplit/>
          <w:trHeight w:hRule="exact" w:val="4092"/>
        </w:trPr>
        <w:tc>
          <w:tcPr>
            <w:tcW w:w="10980" w:type="dxa"/>
          </w:tcPr>
          <w:p w14:paraId="63394254"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9" w:name="Text11"/>
          </w:p>
          <w:bookmarkEnd w:id="9"/>
          <w:p w14:paraId="50814714" w14:textId="77777777" w:rsidR="00E3779C" w:rsidRDefault="00E3779C" w:rsidP="00523532">
            <w:pPr>
              <w:tabs>
                <w:tab w:val="left" w:pos="360"/>
              </w:tabs>
              <w:spacing w:before="20"/>
              <w:rPr>
                <w:rFonts w:ascii="Courier New" w:hAnsi="Courier New"/>
                <w:sz w:val="18"/>
              </w:rPr>
            </w:pPr>
          </w:p>
          <w:p w14:paraId="19EFD042" w14:textId="119E1A59" w:rsidR="002F15EF" w:rsidRDefault="002F15EF" w:rsidP="002F15EF">
            <w:pPr>
              <w:tabs>
                <w:tab w:val="left" w:pos="360"/>
              </w:tabs>
              <w:spacing w:before="20"/>
              <w:rPr>
                <w:rFonts w:ascii="Courier New" w:hAnsi="Courier New" w:cs="Courier New"/>
                <w:sz w:val="18"/>
                <w:szCs w:val="18"/>
              </w:rPr>
            </w:pPr>
            <w:r w:rsidRPr="00E86D1C">
              <w:rPr>
                <w:rFonts w:ascii="Courier New" w:hAnsi="Courier New"/>
                <w:sz w:val="18"/>
                <w:szCs w:val="18"/>
              </w:rPr>
              <w:t>Y</w:t>
            </w:r>
            <w:r w:rsidRPr="00E86D1C">
              <w:rPr>
                <w:rFonts w:ascii="Courier New" w:hAnsi="Courier New" w:cs="Courier New"/>
                <w:sz w:val="18"/>
                <w:szCs w:val="18"/>
              </w:rPr>
              <w:t>es, The survey will enable us to complete a timber sale that includes the harvest of the following stands in Compartment 1</w:t>
            </w:r>
            <w:r w:rsidR="00DF13F2">
              <w:rPr>
                <w:rFonts w:ascii="Courier New" w:hAnsi="Courier New" w:cs="Courier New"/>
                <w:sz w:val="18"/>
                <w:szCs w:val="18"/>
              </w:rPr>
              <w:t>0</w:t>
            </w:r>
            <w:r w:rsidRPr="00E86D1C">
              <w:rPr>
                <w:rFonts w:ascii="Courier New" w:hAnsi="Courier New" w:cs="Courier New"/>
                <w:sz w:val="18"/>
                <w:szCs w:val="18"/>
              </w:rPr>
              <w:t xml:space="preserve"> of the Atlanta Forest Management Unit:</w:t>
            </w:r>
          </w:p>
          <w:p w14:paraId="44653B21" w14:textId="77777777" w:rsidR="00B50CE7" w:rsidRPr="00E86D1C" w:rsidRDefault="00B50CE7" w:rsidP="002F15EF">
            <w:pPr>
              <w:tabs>
                <w:tab w:val="left" w:pos="360"/>
              </w:tabs>
              <w:spacing w:before="20"/>
              <w:rPr>
                <w:rFonts w:ascii="Courier New" w:hAnsi="Courier New" w:cs="Courier New"/>
                <w:sz w:val="18"/>
                <w:szCs w:val="18"/>
              </w:rPr>
            </w:pPr>
          </w:p>
          <w:p w14:paraId="76B93488" w14:textId="4429E567" w:rsidR="002F15EF" w:rsidRPr="00140F49" w:rsidRDefault="00AD11E9" w:rsidP="002F15EF">
            <w:pPr>
              <w:tabs>
                <w:tab w:val="left" w:pos="360"/>
              </w:tabs>
              <w:spacing w:before="20"/>
              <w:rPr>
                <w:rFonts w:ascii="Courier New" w:hAnsi="Courier New" w:cs="Courier New"/>
                <w:sz w:val="18"/>
                <w:szCs w:val="18"/>
              </w:rPr>
            </w:pPr>
            <w:r w:rsidRPr="00DF13F2">
              <w:rPr>
                <w:rFonts w:ascii="Courier New" w:hAnsi="Courier New" w:cs="Courier New"/>
                <w:sz w:val="18"/>
                <w:szCs w:val="18"/>
              </w:rPr>
              <w:t xml:space="preserve">Stand </w:t>
            </w:r>
            <w:r w:rsidR="00DF13F2" w:rsidRPr="00DF13F2">
              <w:rPr>
                <w:rFonts w:ascii="Courier New" w:hAnsi="Courier New" w:cs="Courier New"/>
                <w:sz w:val="18"/>
                <w:szCs w:val="18"/>
              </w:rPr>
              <w:t>51</w:t>
            </w:r>
            <w:r w:rsidR="00004548" w:rsidRPr="00DF13F2">
              <w:rPr>
                <w:rFonts w:ascii="Courier New" w:hAnsi="Courier New" w:cs="Courier New"/>
                <w:sz w:val="18"/>
                <w:szCs w:val="18"/>
              </w:rPr>
              <w:t xml:space="preserve">  </w:t>
            </w:r>
            <w:r w:rsidR="00DF13F2" w:rsidRPr="00DF13F2">
              <w:rPr>
                <w:rFonts w:ascii="Courier New" w:hAnsi="Courier New" w:cs="Courier New"/>
                <w:sz w:val="18"/>
                <w:szCs w:val="18"/>
              </w:rPr>
              <w:t xml:space="preserve">68.0 </w:t>
            </w:r>
            <w:r w:rsidR="00004548" w:rsidRPr="00140F49">
              <w:rPr>
                <w:rFonts w:ascii="Courier New" w:hAnsi="Courier New" w:cs="Courier New"/>
                <w:sz w:val="18"/>
                <w:szCs w:val="18"/>
              </w:rPr>
              <w:t>acres</w:t>
            </w:r>
            <w:r w:rsidR="00957E03" w:rsidRPr="00140F49">
              <w:rPr>
                <w:rFonts w:ascii="Courier New" w:hAnsi="Courier New" w:cs="Courier New"/>
                <w:sz w:val="18"/>
                <w:szCs w:val="18"/>
              </w:rPr>
              <w:t xml:space="preserve">  Med Quality </w:t>
            </w:r>
            <w:r w:rsidR="00140F49" w:rsidRPr="00140F49">
              <w:rPr>
                <w:rFonts w:ascii="Courier New" w:hAnsi="Courier New" w:cs="Courier New"/>
                <w:sz w:val="18"/>
                <w:szCs w:val="18"/>
              </w:rPr>
              <w:t>Mxd Upland Dec</w:t>
            </w:r>
            <w:r w:rsidR="0036384D" w:rsidRPr="00140F49">
              <w:rPr>
                <w:rFonts w:ascii="Courier New" w:hAnsi="Courier New" w:cs="Courier New"/>
                <w:sz w:val="18"/>
                <w:szCs w:val="18"/>
              </w:rPr>
              <w:t xml:space="preserve"> </w:t>
            </w:r>
            <w:r w:rsidR="00B65352" w:rsidRPr="00140F49">
              <w:rPr>
                <w:rFonts w:ascii="Courier New" w:hAnsi="Courier New" w:cs="Courier New"/>
                <w:sz w:val="18"/>
                <w:szCs w:val="18"/>
              </w:rPr>
              <w:t xml:space="preserve">  </w:t>
            </w:r>
            <w:r w:rsidR="00140F49" w:rsidRPr="00140F49">
              <w:rPr>
                <w:rFonts w:ascii="Courier New" w:hAnsi="Courier New" w:cs="Courier New"/>
                <w:sz w:val="18"/>
                <w:szCs w:val="18"/>
              </w:rPr>
              <w:t xml:space="preserve">     </w:t>
            </w:r>
            <w:r w:rsidR="00C6212F">
              <w:rPr>
                <w:rFonts w:ascii="Courier New" w:hAnsi="Courier New" w:cs="Courier New"/>
                <w:sz w:val="18"/>
                <w:szCs w:val="18"/>
              </w:rPr>
              <w:t>~</w:t>
            </w:r>
            <w:r w:rsidR="0036384D" w:rsidRPr="00140F49">
              <w:rPr>
                <w:rFonts w:ascii="Courier New" w:hAnsi="Courier New" w:cs="Courier New"/>
                <w:sz w:val="18"/>
                <w:szCs w:val="18"/>
              </w:rPr>
              <w:t>$</w:t>
            </w:r>
            <w:r w:rsidR="004F5DF3" w:rsidRPr="00140F49">
              <w:rPr>
                <w:rFonts w:ascii="Courier New" w:hAnsi="Courier New" w:cs="Courier New"/>
                <w:sz w:val="18"/>
                <w:szCs w:val="18"/>
              </w:rPr>
              <w:t>800</w:t>
            </w:r>
            <w:r w:rsidR="0036384D" w:rsidRPr="00140F49">
              <w:rPr>
                <w:rFonts w:ascii="Courier New" w:hAnsi="Courier New" w:cs="Courier New"/>
                <w:sz w:val="18"/>
                <w:szCs w:val="18"/>
              </w:rPr>
              <w:t xml:space="preserve"> per acre</w:t>
            </w:r>
            <w:r w:rsidR="004F5DF3" w:rsidRPr="00140F49">
              <w:rPr>
                <w:rFonts w:ascii="Courier New" w:hAnsi="Courier New" w:cs="Courier New"/>
                <w:sz w:val="18"/>
                <w:szCs w:val="18"/>
              </w:rPr>
              <w:t xml:space="preserve"> </w:t>
            </w:r>
            <w:r w:rsidR="00092A25" w:rsidRPr="00140F49">
              <w:rPr>
                <w:rFonts w:ascii="Courier New" w:hAnsi="Courier New" w:cs="Courier New"/>
                <w:sz w:val="18"/>
                <w:szCs w:val="18"/>
              </w:rPr>
              <w:t xml:space="preserve"> $</w:t>
            </w:r>
            <w:r w:rsidR="00140F49" w:rsidRPr="00140F49">
              <w:rPr>
                <w:rFonts w:ascii="Courier New" w:hAnsi="Courier New" w:cs="Courier New"/>
                <w:sz w:val="18"/>
                <w:szCs w:val="18"/>
              </w:rPr>
              <w:t>54</w:t>
            </w:r>
            <w:r w:rsidR="00092A25" w:rsidRPr="00140F49">
              <w:rPr>
                <w:rFonts w:ascii="Courier New" w:hAnsi="Courier New" w:cs="Courier New"/>
                <w:sz w:val="18"/>
                <w:szCs w:val="18"/>
              </w:rPr>
              <w:t>,</w:t>
            </w:r>
            <w:r w:rsidR="00140F49" w:rsidRPr="00140F49">
              <w:rPr>
                <w:rFonts w:ascii="Courier New" w:hAnsi="Courier New" w:cs="Courier New"/>
                <w:sz w:val="18"/>
                <w:szCs w:val="18"/>
              </w:rPr>
              <w:t>400</w:t>
            </w:r>
          </w:p>
          <w:p w14:paraId="1A72533A" w14:textId="5A211887" w:rsidR="00AD11E9" w:rsidRPr="00140F49" w:rsidRDefault="00AD11E9" w:rsidP="002F15EF">
            <w:pPr>
              <w:tabs>
                <w:tab w:val="left" w:pos="360"/>
              </w:tabs>
              <w:spacing w:before="20"/>
              <w:rPr>
                <w:rFonts w:ascii="Courier New" w:hAnsi="Courier New" w:cs="Courier New"/>
                <w:sz w:val="18"/>
                <w:szCs w:val="18"/>
              </w:rPr>
            </w:pPr>
            <w:r w:rsidRPr="00140F49">
              <w:rPr>
                <w:rFonts w:ascii="Courier New" w:hAnsi="Courier New" w:cs="Courier New"/>
                <w:sz w:val="18"/>
                <w:szCs w:val="18"/>
              </w:rPr>
              <w:t xml:space="preserve">Stand </w:t>
            </w:r>
            <w:r w:rsidR="00DF13F2" w:rsidRPr="00140F49">
              <w:rPr>
                <w:rFonts w:ascii="Courier New" w:hAnsi="Courier New" w:cs="Courier New"/>
                <w:sz w:val="18"/>
                <w:szCs w:val="18"/>
              </w:rPr>
              <w:t>57</w:t>
            </w:r>
            <w:r w:rsidR="00004548" w:rsidRPr="00140F49">
              <w:rPr>
                <w:rFonts w:ascii="Courier New" w:hAnsi="Courier New" w:cs="Courier New"/>
                <w:sz w:val="18"/>
                <w:szCs w:val="18"/>
              </w:rPr>
              <w:t xml:space="preserve">  </w:t>
            </w:r>
            <w:r w:rsidR="00DF13F2" w:rsidRPr="00140F49">
              <w:rPr>
                <w:rFonts w:ascii="Courier New" w:hAnsi="Courier New" w:cs="Courier New"/>
                <w:sz w:val="18"/>
                <w:szCs w:val="18"/>
              </w:rPr>
              <w:t>10.3</w:t>
            </w:r>
            <w:r w:rsidR="009D6F89" w:rsidRPr="00140F49">
              <w:rPr>
                <w:rFonts w:ascii="Courier New" w:hAnsi="Courier New" w:cs="Courier New"/>
                <w:sz w:val="18"/>
                <w:szCs w:val="18"/>
              </w:rPr>
              <w:t xml:space="preserve"> acres</w:t>
            </w:r>
            <w:r w:rsidR="008E533B" w:rsidRPr="00140F49">
              <w:rPr>
                <w:rFonts w:ascii="Courier New" w:hAnsi="Courier New" w:cs="Courier New"/>
                <w:sz w:val="18"/>
                <w:szCs w:val="18"/>
              </w:rPr>
              <w:t xml:space="preserve">  </w:t>
            </w:r>
            <w:r w:rsidR="00C6054A" w:rsidRPr="00140F49">
              <w:rPr>
                <w:rFonts w:ascii="Courier New" w:hAnsi="Courier New" w:cs="Courier New"/>
                <w:sz w:val="18"/>
                <w:szCs w:val="18"/>
              </w:rPr>
              <w:t xml:space="preserve">Med Quality </w:t>
            </w:r>
            <w:r w:rsidR="00140F49" w:rsidRPr="00140F49">
              <w:rPr>
                <w:rFonts w:ascii="Courier New" w:hAnsi="Courier New" w:cs="Courier New"/>
                <w:sz w:val="18"/>
                <w:szCs w:val="18"/>
              </w:rPr>
              <w:t>Aspen</w:t>
            </w:r>
            <w:r w:rsidR="004F5DF3" w:rsidRPr="00140F49">
              <w:rPr>
                <w:rFonts w:ascii="Courier New" w:hAnsi="Courier New" w:cs="Courier New"/>
                <w:sz w:val="18"/>
                <w:szCs w:val="18"/>
              </w:rPr>
              <w:t xml:space="preserve">     </w:t>
            </w:r>
            <w:r w:rsidR="00140F49" w:rsidRPr="00140F49">
              <w:rPr>
                <w:rFonts w:ascii="Courier New" w:hAnsi="Courier New" w:cs="Courier New"/>
                <w:sz w:val="18"/>
                <w:szCs w:val="18"/>
              </w:rPr>
              <w:t xml:space="preserve">         </w:t>
            </w:r>
            <w:r w:rsidR="004F5DF3" w:rsidRPr="00140F49">
              <w:rPr>
                <w:rFonts w:ascii="Courier New" w:hAnsi="Courier New" w:cs="Courier New"/>
                <w:sz w:val="18"/>
                <w:szCs w:val="18"/>
              </w:rPr>
              <w:t xml:space="preserve">   </w:t>
            </w:r>
            <w:r w:rsidR="00C6212F">
              <w:rPr>
                <w:rFonts w:ascii="Courier New" w:hAnsi="Courier New" w:cs="Courier New"/>
                <w:sz w:val="18"/>
                <w:szCs w:val="18"/>
              </w:rPr>
              <w:t>~</w:t>
            </w:r>
            <w:r w:rsidR="004F5DF3" w:rsidRPr="00140F49">
              <w:rPr>
                <w:rFonts w:ascii="Courier New" w:hAnsi="Courier New" w:cs="Courier New"/>
                <w:sz w:val="18"/>
                <w:szCs w:val="18"/>
              </w:rPr>
              <w:t>$</w:t>
            </w:r>
            <w:r w:rsidR="00140F49" w:rsidRPr="00140F49">
              <w:rPr>
                <w:rFonts w:ascii="Courier New" w:hAnsi="Courier New" w:cs="Courier New"/>
                <w:sz w:val="18"/>
                <w:szCs w:val="18"/>
              </w:rPr>
              <w:t>7</w:t>
            </w:r>
            <w:r w:rsidR="004F5DF3" w:rsidRPr="00140F49">
              <w:rPr>
                <w:rFonts w:ascii="Courier New" w:hAnsi="Courier New" w:cs="Courier New"/>
                <w:sz w:val="18"/>
                <w:szCs w:val="18"/>
              </w:rPr>
              <w:t>00 per acre</w:t>
            </w:r>
            <w:r w:rsidR="00092A25" w:rsidRPr="00140F49">
              <w:rPr>
                <w:rFonts w:ascii="Courier New" w:hAnsi="Courier New" w:cs="Courier New"/>
                <w:sz w:val="18"/>
                <w:szCs w:val="18"/>
              </w:rPr>
              <w:t xml:space="preserve">  </w:t>
            </w:r>
            <w:r w:rsidR="0086519A" w:rsidRPr="00140F49">
              <w:rPr>
                <w:rFonts w:ascii="Courier New" w:hAnsi="Courier New" w:cs="Courier New"/>
                <w:sz w:val="18"/>
                <w:szCs w:val="18"/>
              </w:rPr>
              <w:t>$7,</w:t>
            </w:r>
            <w:r w:rsidR="00140F49" w:rsidRPr="00140F49">
              <w:rPr>
                <w:rFonts w:ascii="Courier New" w:hAnsi="Courier New" w:cs="Courier New"/>
                <w:sz w:val="18"/>
                <w:szCs w:val="18"/>
              </w:rPr>
              <w:t>21</w:t>
            </w:r>
            <w:r w:rsidR="0086519A" w:rsidRPr="00140F49">
              <w:rPr>
                <w:rFonts w:ascii="Courier New" w:hAnsi="Courier New" w:cs="Courier New"/>
                <w:sz w:val="18"/>
                <w:szCs w:val="18"/>
              </w:rPr>
              <w:t>0</w:t>
            </w:r>
          </w:p>
          <w:p w14:paraId="05755E17" w14:textId="5050B1E4" w:rsidR="00AD11E9" w:rsidRPr="00DF13F2" w:rsidRDefault="00AD11E9" w:rsidP="002F15EF">
            <w:pPr>
              <w:tabs>
                <w:tab w:val="left" w:pos="360"/>
              </w:tabs>
              <w:spacing w:before="20"/>
              <w:rPr>
                <w:rFonts w:ascii="Courier New" w:hAnsi="Courier New" w:cs="Courier New"/>
                <w:sz w:val="18"/>
                <w:szCs w:val="18"/>
                <w:highlight w:val="yellow"/>
              </w:rPr>
            </w:pPr>
            <w:r w:rsidRPr="00DF13F2">
              <w:rPr>
                <w:rFonts w:ascii="Courier New" w:hAnsi="Courier New" w:cs="Courier New"/>
                <w:sz w:val="18"/>
                <w:szCs w:val="18"/>
              </w:rPr>
              <w:t xml:space="preserve">Stand </w:t>
            </w:r>
            <w:r w:rsidR="00DF13F2" w:rsidRPr="00DF13F2">
              <w:rPr>
                <w:rFonts w:ascii="Courier New" w:hAnsi="Courier New" w:cs="Courier New"/>
                <w:sz w:val="18"/>
                <w:szCs w:val="18"/>
              </w:rPr>
              <w:t>58</w:t>
            </w:r>
            <w:r w:rsidR="009D6F89" w:rsidRPr="00DF13F2">
              <w:rPr>
                <w:rFonts w:ascii="Courier New" w:hAnsi="Courier New" w:cs="Courier New"/>
                <w:sz w:val="18"/>
                <w:szCs w:val="18"/>
              </w:rPr>
              <w:t xml:space="preserve">  </w:t>
            </w:r>
            <w:r w:rsidR="00DF13F2" w:rsidRPr="00DF13F2">
              <w:rPr>
                <w:rFonts w:ascii="Courier New" w:hAnsi="Courier New" w:cs="Courier New"/>
                <w:sz w:val="18"/>
                <w:szCs w:val="18"/>
              </w:rPr>
              <w:t>33.2</w:t>
            </w:r>
            <w:r w:rsidR="00C979FF" w:rsidRPr="00DF13F2">
              <w:rPr>
                <w:rFonts w:ascii="Courier New" w:hAnsi="Courier New" w:cs="Courier New"/>
                <w:sz w:val="18"/>
                <w:szCs w:val="18"/>
              </w:rPr>
              <w:t xml:space="preserve"> </w:t>
            </w:r>
            <w:r w:rsidR="00C979FF" w:rsidRPr="00C6212F">
              <w:rPr>
                <w:rFonts w:ascii="Courier New" w:hAnsi="Courier New" w:cs="Courier New"/>
                <w:sz w:val="18"/>
                <w:szCs w:val="18"/>
              </w:rPr>
              <w:t>acres</w:t>
            </w:r>
            <w:r w:rsidR="00C6054A" w:rsidRPr="00C6212F">
              <w:rPr>
                <w:rFonts w:ascii="Courier New" w:hAnsi="Courier New" w:cs="Courier New"/>
                <w:sz w:val="18"/>
                <w:szCs w:val="18"/>
              </w:rPr>
              <w:t xml:space="preserve">  Med Quality </w:t>
            </w:r>
            <w:r w:rsidR="00140F49" w:rsidRPr="00C6212F">
              <w:rPr>
                <w:rFonts w:ascii="Courier New" w:hAnsi="Courier New" w:cs="Courier New"/>
                <w:sz w:val="18"/>
                <w:szCs w:val="18"/>
              </w:rPr>
              <w:t>Planted Red Pine</w:t>
            </w:r>
            <w:r w:rsidR="004F5DF3" w:rsidRPr="00C6212F">
              <w:rPr>
                <w:rFonts w:ascii="Courier New" w:hAnsi="Courier New" w:cs="Courier New"/>
                <w:sz w:val="18"/>
                <w:szCs w:val="18"/>
              </w:rPr>
              <w:t xml:space="preserve">      </w:t>
            </w:r>
            <w:r w:rsidR="00C6212F" w:rsidRPr="00C6212F">
              <w:rPr>
                <w:rFonts w:ascii="Courier New" w:hAnsi="Courier New" w:cs="Courier New"/>
                <w:sz w:val="18"/>
                <w:szCs w:val="18"/>
              </w:rPr>
              <w:t>~</w:t>
            </w:r>
            <w:r w:rsidR="004F5DF3" w:rsidRPr="00C6212F">
              <w:rPr>
                <w:rFonts w:ascii="Courier New" w:hAnsi="Courier New" w:cs="Courier New"/>
                <w:sz w:val="18"/>
                <w:szCs w:val="18"/>
              </w:rPr>
              <w:t>$</w:t>
            </w:r>
            <w:r w:rsidR="00C6212F" w:rsidRPr="00C6212F">
              <w:rPr>
                <w:rFonts w:ascii="Courier New" w:hAnsi="Courier New" w:cs="Courier New"/>
                <w:sz w:val="18"/>
                <w:szCs w:val="18"/>
              </w:rPr>
              <w:t>12</w:t>
            </w:r>
            <w:r w:rsidR="004F5DF3" w:rsidRPr="00C6212F">
              <w:rPr>
                <w:rFonts w:ascii="Courier New" w:hAnsi="Courier New" w:cs="Courier New"/>
                <w:sz w:val="18"/>
                <w:szCs w:val="18"/>
              </w:rPr>
              <w:t>00 per acre</w:t>
            </w:r>
            <w:r w:rsidR="0086519A" w:rsidRPr="00C6212F">
              <w:rPr>
                <w:rFonts w:ascii="Courier New" w:hAnsi="Courier New" w:cs="Courier New"/>
                <w:sz w:val="18"/>
                <w:szCs w:val="18"/>
              </w:rPr>
              <w:t xml:space="preserve">  $</w:t>
            </w:r>
            <w:r w:rsidR="00C6212F" w:rsidRPr="00C6212F">
              <w:rPr>
                <w:rFonts w:ascii="Courier New" w:hAnsi="Courier New" w:cs="Courier New"/>
                <w:sz w:val="18"/>
                <w:szCs w:val="18"/>
              </w:rPr>
              <w:t>39</w:t>
            </w:r>
            <w:r w:rsidR="0086519A" w:rsidRPr="00C6212F">
              <w:rPr>
                <w:rFonts w:ascii="Courier New" w:hAnsi="Courier New" w:cs="Courier New"/>
                <w:sz w:val="18"/>
                <w:szCs w:val="18"/>
              </w:rPr>
              <w:t>,</w:t>
            </w:r>
            <w:r w:rsidR="00C6212F" w:rsidRPr="00C6212F">
              <w:rPr>
                <w:rFonts w:ascii="Courier New" w:hAnsi="Courier New" w:cs="Courier New"/>
                <w:sz w:val="18"/>
                <w:szCs w:val="18"/>
              </w:rPr>
              <w:t>84</w:t>
            </w:r>
            <w:r w:rsidR="0086519A" w:rsidRPr="00C6212F">
              <w:rPr>
                <w:rFonts w:ascii="Courier New" w:hAnsi="Courier New" w:cs="Courier New"/>
                <w:sz w:val="18"/>
                <w:szCs w:val="18"/>
              </w:rPr>
              <w:t>0</w:t>
            </w:r>
          </w:p>
          <w:p w14:paraId="3DF507B6" w14:textId="3898486D" w:rsidR="00AD11E9" w:rsidRPr="00C6212F" w:rsidRDefault="00AD11E9" w:rsidP="002F15EF">
            <w:pPr>
              <w:tabs>
                <w:tab w:val="left" w:pos="360"/>
              </w:tabs>
              <w:spacing w:before="20"/>
              <w:rPr>
                <w:rFonts w:ascii="Courier New" w:hAnsi="Courier New" w:cs="Courier New"/>
                <w:sz w:val="18"/>
                <w:szCs w:val="18"/>
              </w:rPr>
            </w:pPr>
            <w:r w:rsidRPr="00C6212F">
              <w:rPr>
                <w:rFonts w:ascii="Courier New" w:hAnsi="Courier New" w:cs="Courier New"/>
                <w:sz w:val="18"/>
                <w:szCs w:val="18"/>
              </w:rPr>
              <w:t xml:space="preserve">Stand </w:t>
            </w:r>
            <w:r w:rsidR="00DF13F2" w:rsidRPr="00C6212F">
              <w:rPr>
                <w:rFonts w:ascii="Courier New" w:hAnsi="Courier New" w:cs="Courier New"/>
                <w:sz w:val="18"/>
                <w:szCs w:val="18"/>
              </w:rPr>
              <w:t>67</w:t>
            </w:r>
            <w:r w:rsidR="00C979FF" w:rsidRPr="00C6212F">
              <w:rPr>
                <w:rFonts w:ascii="Courier New" w:hAnsi="Courier New" w:cs="Courier New"/>
                <w:sz w:val="18"/>
                <w:szCs w:val="18"/>
              </w:rPr>
              <w:t xml:space="preserve">  </w:t>
            </w:r>
            <w:r w:rsidR="00DF13F2" w:rsidRPr="00C6212F">
              <w:rPr>
                <w:rFonts w:ascii="Courier New" w:hAnsi="Courier New" w:cs="Courier New"/>
                <w:sz w:val="18"/>
                <w:szCs w:val="18"/>
              </w:rPr>
              <w:t>13.6</w:t>
            </w:r>
            <w:r w:rsidR="008179C0" w:rsidRPr="00C6212F">
              <w:rPr>
                <w:rFonts w:ascii="Courier New" w:hAnsi="Courier New" w:cs="Courier New"/>
                <w:sz w:val="18"/>
                <w:szCs w:val="18"/>
              </w:rPr>
              <w:t xml:space="preserve"> acres</w:t>
            </w:r>
            <w:r w:rsidR="00756A6E" w:rsidRPr="00C6212F">
              <w:rPr>
                <w:rFonts w:ascii="Courier New" w:hAnsi="Courier New" w:cs="Courier New"/>
                <w:sz w:val="18"/>
                <w:szCs w:val="18"/>
              </w:rPr>
              <w:t xml:space="preserve">  </w:t>
            </w:r>
            <w:r w:rsidR="00C6212F" w:rsidRPr="00C6212F">
              <w:rPr>
                <w:rFonts w:ascii="Courier New" w:hAnsi="Courier New" w:cs="Courier New"/>
                <w:sz w:val="18"/>
                <w:szCs w:val="18"/>
              </w:rPr>
              <w:t>low</w:t>
            </w:r>
            <w:r w:rsidR="00756A6E" w:rsidRPr="00C6212F">
              <w:rPr>
                <w:rFonts w:ascii="Courier New" w:hAnsi="Courier New" w:cs="Courier New"/>
                <w:sz w:val="18"/>
                <w:szCs w:val="18"/>
              </w:rPr>
              <w:t xml:space="preserve"> Quality Mxd Upland Dec</w:t>
            </w:r>
            <w:r w:rsidR="004F5DF3" w:rsidRPr="00C6212F">
              <w:rPr>
                <w:rFonts w:ascii="Courier New" w:hAnsi="Courier New" w:cs="Courier New"/>
                <w:sz w:val="18"/>
                <w:szCs w:val="18"/>
              </w:rPr>
              <w:t xml:space="preserve">        </w:t>
            </w:r>
            <w:r w:rsidR="00C6212F" w:rsidRPr="00C6212F">
              <w:rPr>
                <w:rFonts w:ascii="Courier New" w:hAnsi="Courier New" w:cs="Courier New"/>
                <w:sz w:val="18"/>
                <w:szCs w:val="18"/>
              </w:rPr>
              <w:t>~</w:t>
            </w:r>
            <w:r w:rsidR="004F5DF3" w:rsidRPr="00C6212F">
              <w:rPr>
                <w:rFonts w:ascii="Courier New" w:hAnsi="Courier New" w:cs="Courier New"/>
                <w:sz w:val="18"/>
                <w:szCs w:val="18"/>
              </w:rPr>
              <w:t>$</w:t>
            </w:r>
            <w:r w:rsidR="00C6212F" w:rsidRPr="00C6212F">
              <w:rPr>
                <w:rFonts w:ascii="Courier New" w:hAnsi="Courier New" w:cs="Courier New"/>
                <w:sz w:val="18"/>
                <w:szCs w:val="18"/>
              </w:rPr>
              <w:t>4</w:t>
            </w:r>
            <w:r w:rsidR="004F5DF3" w:rsidRPr="00C6212F">
              <w:rPr>
                <w:rFonts w:ascii="Courier New" w:hAnsi="Courier New" w:cs="Courier New"/>
                <w:sz w:val="18"/>
                <w:szCs w:val="18"/>
              </w:rPr>
              <w:t>00 per acre</w:t>
            </w:r>
            <w:r w:rsidR="0086519A" w:rsidRPr="00C6212F">
              <w:rPr>
                <w:rFonts w:ascii="Courier New" w:hAnsi="Courier New" w:cs="Courier New"/>
                <w:sz w:val="18"/>
                <w:szCs w:val="18"/>
              </w:rPr>
              <w:t xml:space="preserve">  </w:t>
            </w:r>
            <w:r w:rsidR="00A75399" w:rsidRPr="00C6212F">
              <w:rPr>
                <w:rFonts w:ascii="Courier New" w:hAnsi="Courier New" w:cs="Courier New"/>
                <w:sz w:val="18"/>
                <w:szCs w:val="18"/>
              </w:rPr>
              <w:t>$</w:t>
            </w:r>
            <w:r w:rsidR="00C6212F" w:rsidRPr="00C6212F">
              <w:rPr>
                <w:rFonts w:ascii="Courier New" w:hAnsi="Courier New" w:cs="Courier New"/>
                <w:sz w:val="18"/>
                <w:szCs w:val="18"/>
              </w:rPr>
              <w:t>5</w:t>
            </w:r>
            <w:r w:rsidR="00A75399" w:rsidRPr="00C6212F">
              <w:rPr>
                <w:rFonts w:ascii="Courier New" w:hAnsi="Courier New" w:cs="Courier New"/>
                <w:sz w:val="18"/>
                <w:szCs w:val="18"/>
              </w:rPr>
              <w:t>,</w:t>
            </w:r>
            <w:r w:rsidR="00C6212F" w:rsidRPr="00C6212F">
              <w:rPr>
                <w:rFonts w:ascii="Courier New" w:hAnsi="Courier New" w:cs="Courier New"/>
                <w:sz w:val="18"/>
                <w:szCs w:val="18"/>
              </w:rPr>
              <w:t>44</w:t>
            </w:r>
            <w:r w:rsidR="00A75399" w:rsidRPr="00C6212F">
              <w:rPr>
                <w:rFonts w:ascii="Courier New" w:hAnsi="Courier New" w:cs="Courier New"/>
                <w:sz w:val="18"/>
                <w:szCs w:val="18"/>
              </w:rPr>
              <w:t>0</w:t>
            </w:r>
          </w:p>
          <w:p w14:paraId="6841678F" w14:textId="4BAFBC54" w:rsidR="00A71E8A" w:rsidRPr="00C6212F" w:rsidRDefault="00F0063B" w:rsidP="002F15EF">
            <w:pPr>
              <w:tabs>
                <w:tab w:val="left" w:pos="360"/>
              </w:tabs>
              <w:spacing w:before="20"/>
              <w:rPr>
                <w:rFonts w:ascii="Courier New" w:hAnsi="Courier New" w:cs="Courier New"/>
                <w:sz w:val="18"/>
                <w:szCs w:val="18"/>
              </w:rPr>
            </w:pPr>
            <w:r w:rsidRPr="00C6212F">
              <w:rPr>
                <w:rFonts w:ascii="Courier New" w:hAnsi="Courier New" w:cs="Courier New"/>
                <w:sz w:val="18"/>
                <w:szCs w:val="18"/>
              </w:rPr>
              <w:t xml:space="preserve">                                                               Total </w:t>
            </w:r>
            <w:r w:rsidR="00C6212F" w:rsidRPr="00C6212F">
              <w:rPr>
                <w:rFonts w:ascii="Courier New" w:hAnsi="Courier New" w:cs="Courier New"/>
                <w:sz w:val="18"/>
                <w:szCs w:val="18"/>
              </w:rPr>
              <w:t>~</w:t>
            </w:r>
            <w:r w:rsidRPr="00C6212F">
              <w:rPr>
                <w:rFonts w:ascii="Courier New" w:hAnsi="Courier New" w:cs="Courier New"/>
                <w:sz w:val="18"/>
                <w:szCs w:val="18"/>
              </w:rPr>
              <w:t>$</w:t>
            </w:r>
            <w:r w:rsidR="00C6212F" w:rsidRPr="00C6212F">
              <w:rPr>
                <w:rFonts w:ascii="Courier New" w:hAnsi="Courier New" w:cs="Courier New"/>
                <w:sz w:val="18"/>
                <w:szCs w:val="18"/>
              </w:rPr>
              <w:t>107,000</w:t>
            </w:r>
          </w:p>
          <w:p w14:paraId="1E465233" w14:textId="0ACC2AB3" w:rsidR="00C13964" w:rsidRPr="00C6212F" w:rsidRDefault="00C13964" w:rsidP="002F15EF">
            <w:pPr>
              <w:tabs>
                <w:tab w:val="left" w:pos="360"/>
              </w:tabs>
              <w:spacing w:before="20"/>
              <w:rPr>
                <w:rFonts w:ascii="Courier New" w:hAnsi="Courier New" w:cs="Courier New"/>
                <w:sz w:val="18"/>
                <w:szCs w:val="18"/>
              </w:rPr>
            </w:pPr>
          </w:p>
          <w:p w14:paraId="60DCF7F9" w14:textId="1BE38EFA" w:rsidR="00C13964" w:rsidRPr="00C6212F" w:rsidRDefault="00C13964" w:rsidP="00C13964">
            <w:pPr>
              <w:tabs>
                <w:tab w:val="left" w:pos="360"/>
              </w:tabs>
              <w:spacing w:before="20"/>
              <w:rPr>
                <w:rFonts w:ascii="Courier New" w:hAnsi="Courier New" w:cs="Courier New"/>
                <w:sz w:val="18"/>
                <w:szCs w:val="18"/>
              </w:rPr>
            </w:pPr>
            <w:r w:rsidRPr="00C6212F">
              <w:rPr>
                <w:rFonts w:ascii="Courier New" w:hAnsi="Courier New" w:cs="Courier New"/>
                <w:sz w:val="18"/>
                <w:szCs w:val="18"/>
              </w:rPr>
              <w:t xml:space="preserve">The overall estimated value of the timber that would be sold in the related sale is </w:t>
            </w:r>
            <w:r w:rsidR="00140F49" w:rsidRPr="00C6212F">
              <w:rPr>
                <w:rFonts w:ascii="Courier New" w:hAnsi="Courier New" w:cs="Courier New"/>
                <w:sz w:val="18"/>
                <w:szCs w:val="18"/>
              </w:rPr>
              <w:t xml:space="preserve">roughly </w:t>
            </w:r>
            <w:r w:rsidR="00C6212F" w:rsidRPr="00C6212F">
              <w:rPr>
                <w:rFonts w:ascii="Courier New" w:hAnsi="Courier New" w:cs="Courier New"/>
                <w:sz w:val="18"/>
                <w:szCs w:val="18"/>
              </w:rPr>
              <w:t>$100,000-$150,000</w:t>
            </w:r>
            <w:r w:rsidRPr="00C6212F">
              <w:rPr>
                <w:rFonts w:ascii="Courier New" w:hAnsi="Courier New" w:cs="Courier New"/>
                <w:sz w:val="18"/>
                <w:szCs w:val="18"/>
              </w:rPr>
              <w:t xml:space="preserve">.  The per acre timber value is based off </w:t>
            </w:r>
            <w:r w:rsidR="00C6212F" w:rsidRPr="00C6212F">
              <w:rPr>
                <w:rFonts w:ascii="Courier New" w:hAnsi="Courier New" w:cs="Courier New"/>
                <w:sz w:val="18"/>
                <w:szCs w:val="18"/>
              </w:rPr>
              <w:t>recently sold timber sale data and a rough per acre value estimation</w:t>
            </w:r>
          </w:p>
          <w:p w14:paraId="558EC308" w14:textId="77777777" w:rsidR="00C13964" w:rsidRPr="00C6212F" w:rsidRDefault="00C13964" w:rsidP="002F15EF">
            <w:pPr>
              <w:tabs>
                <w:tab w:val="left" w:pos="360"/>
              </w:tabs>
              <w:spacing w:before="20"/>
              <w:rPr>
                <w:rFonts w:ascii="Courier New" w:hAnsi="Courier New" w:cs="Courier New"/>
                <w:sz w:val="18"/>
                <w:szCs w:val="18"/>
              </w:rPr>
            </w:pPr>
          </w:p>
          <w:p w14:paraId="63394255" w14:textId="4B0EE560" w:rsidR="002F15EF" w:rsidRDefault="00694425" w:rsidP="00523532">
            <w:pPr>
              <w:tabs>
                <w:tab w:val="left" w:pos="360"/>
              </w:tabs>
              <w:spacing w:before="20"/>
              <w:rPr>
                <w:rFonts w:ascii="Arial" w:hAnsi="Arial"/>
                <w:sz w:val="16"/>
              </w:rPr>
            </w:pPr>
            <w:r w:rsidRPr="00C6212F">
              <w:rPr>
                <w:rFonts w:ascii="Courier New" w:hAnsi="Courier New" w:cs="Courier New"/>
                <w:sz w:val="18"/>
                <w:szCs w:val="18"/>
              </w:rPr>
              <w:t xml:space="preserve">The survey will aid the private line sale boundary of Stands </w:t>
            </w:r>
            <w:r w:rsidR="00DF13F2" w:rsidRPr="00C6212F">
              <w:rPr>
                <w:rFonts w:ascii="Courier New" w:hAnsi="Courier New" w:cs="Courier New"/>
                <w:sz w:val="18"/>
                <w:szCs w:val="18"/>
              </w:rPr>
              <w:t>51, 57, 58</w:t>
            </w:r>
            <w:r w:rsidRPr="00C6212F">
              <w:rPr>
                <w:rFonts w:ascii="Courier New" w:hAnsi="Courier New" w:cs="Courier New"/>
                <w:sz w:val="18"/>
                <w:szCs w:val="18"/>
              </w:rPr>
              <w:t xml:space="preserve">, and </w:t>
            </w:r>
            <w:r w:rsidR="00DF13F2" w:rsidRPr="00C6212F">
              <w:rPr>
                <w:rFonts w:ascii="Courier New" w:hAnsi="Courier New" w:cs="Courier New"/>
                <w:sz w:val="18"/>
                <w:szCs w:val="18"/>
              </w:rPr>
              <w:t>67</w:t>
            </w:r>
            <w:r w:rsidRPr="00C6212F">
              <w:rPr>
                <w:rFonts w:ascii="Courier New" w:hAnsi="Courier New" w:cs="Courier New"/>
                <w:sz w:val="18"/>
                <w:szCs w:val="18"/>
              </w:rPr>
              <w:t>.</w:t>
            </w:r>
          </w:p>
        </w:tc>
      </w:tr>
      <w:tr w:rsidR="00E3779C" w14:paraId="63394259" w14:textId="77777777" w:rsidTr="004053CF">
        <w:trPr>
          <w:cantSplit/>
          <w:trHeight w:hRule="exact" w:val="1167"/>
        </w:trPr>
        <w:tc>
          <w:tcPr>
            <w:tcW w:w="10980" w:type="dxa"/>
          </w:tcPr>
          <w:p w14:paraId="63394257" w14:textId="2A39EA22"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0" w:name="Text12"/>
          </w:p>
          <w:bookmarkEnd w:id="10"/>
          <w:p w14:paraId="63394258" w14:textId="7D3B206D" w:rsidR="00E3779C" w:rsidRDefault="00C6212F" w:rsidP="00523532">
            <w:pPr>
              <w:tabs>
                <w:tab w:val="left" w:pos="360"/>
              </w:tabs>
              <w:spacing w:before="20"/>
              <w:rPr>
                <w:rFonts w:ascii="Arial" w:hAnsi="Arial"/>
                <w:sz w:val="16"/>
              </w:rPr>
            </w:pPr>
            <w:r>
              <w:rPr>
                <w:rFonts w:ascii="Courier New" w:hAnsi="Courier New"/>
                <w:sz w:val="18"/>
              </w:rPr>
              <w:t>No, a reduction in acreage will affect planning goals, forest health concerns, and regeneration plans.</w:t>
            </w:r>
            <w:r w:rsidR="004053CF">
              <w:rPr>
                <w:rFonts w:ascii="Courier New" w:hAnsi="Courier New"/>
                <w:sz w:val="18"/>
              </w:rPr>
              <w:t xml:space="preserve">  Failing to harvest up to the private line will confuse the property line location and possibly invite future trespass issues.</w:t>
            </w:r>
          </w:p>
        </w:tc>
      </w:tr>
      <w:tr w:rsidR="00E3779C" w:rsidRPr="0061558F" w14:paraId="6339425C" w14:textId="77777777" w:rsidTr="004053CF">
        <w:trPr>
          <w:cantSplit/>
          <w:trHeight w:hRule="exact" w:val="987"/>
        </w:trPr>
        <w:tc>
          <w:tcPr>
            <w:tcW w:w="10980" w:type="dxa"/>
          </w:tcPr>
          <w:p w14:paraId="6339425A" w14:textId="77777777" w:rsidR="00523532" w:rsidRPr="0061558F" w:rsidRDefault="00E3779C" w:rsidP="00E3779C">
            <w:pPr>
              <w:numPr>
                <w:ilvl w:val="0"/>
                <w:numId w:val="1"/>
              </w:numPr>
              <w:tabs>
                <w:tab w:val="left" w:pos="360"/>
              </w:tabs>
              <w:spacing w:before="20"/>
              <w:rPr>
                <w:rFonts w:ascii="Arial" w:hAnsi="Arial"/>
                <w:sz w:val="16"/>
                <w:szCs w:val="16"/>
              </w:rPr>
            </w:pPr>
            <w:r w:rsidRPr="0061558F">
              <w:rPr>
                <w:rFonts w:ascii="Arial" w:hAnsi="Arial"/>
                <w:sz w:val="16"/>
                <w:szCs w:val="16"/>
              </w:rPr>
              <w:t>Other:</w:t>
            </w:r>
            <w:bookmarkStart w:id="11" w:name="Text13"/>
          </w:p>
          <w:p w14:paraId="27DF9DD8" w14:textId="6D93BC9A" w:rsidR="00C6212F" w:rsidRPr="0061558F" w:rsidRDefault="00C6212F" w:rsidP="00C6212F">
            <w:pPr>
              <w:tabs>
                <w:tab w:val="left" w:pos="360"/>
              </w:tabs>
              <w:spacing w:before="20"/>
              <w:rPr>
                <w:rFonts w:ascii="Courier New" w:hAnsi="Courier New" w:cs="Courier New"/>
                <w:sz w:val="16"/>
                <w:szCs w:val="16"/>
              </w:rPr>
            </w:pPr>
            <w:r w:rsidRPr="0061558F">
              <w:rPr>
                <w:rFonts w:ascii="Courier New" w:hAnsi="Courier New" w:cs="Courier New"/>
                <w:sz w:val="16"/>
                <w:szCs w:val="16"/>
              </w:rPr>
              <w:t xml:space="preserve">Met with neighbor </w:t>
            </w:r>
            <w:r w:rsidR="0061558F" w:rsidRPr="0061558F">
              <w:rPr>
                <w:rFonts w:ascii="Courier New" w:hAnsi="Courier New" w:cs="Courier New"/>
                <w:sz w:val="16"/>
                <w:szCs w:val="16"/>
              </w:rPr>
              <w:t xml:space="preserve">across Granholm rd from stand 58 while looking for the </w:t>
            </w:r>
            <w:r w:rsidR="0061558F" w:rsidRPr="0061558F">
              <w:rPr>
                <w:rFonts w:ascii="Courier New" w:hAnsi="Courier New"/>
                <w:sz w:val="16"/>
                <w:szCs w:val="16"/>
              </w:rPr>
              <w:t>South 1/16 Corner on West Line</w:t>
            </w:r>
            <w:r w:rsidR="0061558F" w:rsidRPr="0061558F">
              <w:rPr>
                <w:rFonts w:ascii="Courier New" w:hAnsi="Courier New" w:cs="Courier New"/>
                <w:sz w:val="16"/>
                <w:szCs w:val="16"/>
              </w:rPr>
              <w:t xml:space="preserve"> in section 28.  He had a survey (</w:t>
            </w:r>
            <w:r w:rsidR="0061558F">
              <w:rPr>
                <w:rFonts w:ascii="Courier New" w:hAnsi="Courier New" w:cs="Courier New"/>
                <w:sz w:val="16"/>
                <w:szCs w:val="16"/>
              </w:rPr>
              <w:t xml:space="preserve">I do not believe it </w:t>
            </w:r>
            <w:r w:rsidR="0061558F" w:rsidRPr="0061558F">
              <w:rPr>
                <w:rFonts w:ascii="Courier New" w:hAnsi="Courier New" w:cs="Courier New"/>
                <w:sz w:val="16"/>
                <w:szCs w:val="16"/>
              </w:rPr>
              <w:t xml:space="preserve">was recorded with </w:t>
            </w:r>
            <w:r w:rsidR="0061558F">
              <w:rPr>
                <w:rFonts w:ascii="Courier New" w:hAnsi="Courier New" w:cs="Courier New"/>
                <w:sz w:val="16"/>
                <w:szCs w:val="16"/>
              </w:rPr>
              <w:t>county</w:t>
            </w:r>
            <w:r w:rsidR="0061558F" w:rsidRPr="0061558F">
              <w:rPr>
                <w:rFonts w:ascii="Courier New" w:hAnsi="Courier New" w:cs="Courier New"/>
                <w:sz w:val="16"/>
                <w:szCs w:val="16"/>
              </w:rPr>
              <w:t xml:space="preserve">) that showed the corner had been placed, but I was not able to find it. Metal detector did locate something where corner likely should be, but </w:t>
            </w:r>
            <w:r w:rsidR="0061558F">
              <w:rPr>
                <w:rFonts w:ascii="Courier New" w:hAnsi="Courier New" w:cs="Courier New"/>
                <w:sz w:val="16"/>
                <w:szCs w:val="16"/>
              </w:rPr>
              <w:t>I only located</w:t>
            </w:r>
            <w:r w:rsidR="0061558F" w:rsidRPr="0061558F">
              <w:rPr>
                <w:rFonts w:ascii="Courier New" w:hAnsi="Courier New" w:cs="Courier New"/>
                <w:sz w:val="16"/>
                <w:szCs w:val="16"/>
              </w:rPr>
              <w:t xml:space="preserve"> a corroded piece of metal only a couple inches below road surface that was laying on its </w:t>
            </w:r>
            <w:r w:rsidR="0061558F">
              <w:rPr>
                <w:rFonts w:ascii="Courier New" w:hAnsi="Courier New" w:cs="Courier New"/>
                <w:sz w:val="16"/>
                <w:szCs w:val="16"/>
              </w:rPr>
              <w:t>side.</w:t>
            </w:r>
          </w:p>
          <w:bookmarkEnd w:id="11"/>
          <w:p w14:paraId="6339425B" w14:textId="3CBFE8A2" w:rsidR="00E3779C" w:rsidRPr="0061558F" w:rsidRDefault="00E3779C" w:rsidP="00523532">
            <w:pPr>
              <w:tabs>
                <w:tab w:val="left" w:pos="360"/>
              </w:tabs>
              <w:spacing w:before="20"/>
              <w:rPr>
                <w:rFonts w:ascii="Arial" w:hAnsi="Arial"/>
                <w:sz w:val="16"/>
                <w:szCs w:val="16"/>
              </w:rPr>
            </w:pPr>
          </w:p>
        </w:tc>
      </w:tr>
    </w:tbl>
    <w:p w14:paraId="6339425D" w14:textId="77777777" w:rsidR="00E3779C" w:rsidRPr="0061558F" w:rsidRDefault="00E3779C">
      <w:pPr>
        <w:rPr>
          <w:rFonts w:ascii="Arial" w:hAnsi="Arial"/>
          <w:sz w:val="16"/>
          <w:szCs w:val="16"/>
        </w:rPr>
      </w:pPr>
    </w:p>
    <w:sectPr w:rsidR="00E3779C" w:rsidRPr="0061558F">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2C80" w14:textId="77777777" w:rsidR="00126B6E" w:rsidRDefault="00126B6E">
      <w:r>
        <w:separator/>
      </w:r>
    </w:p>
  </w:endnote>
  <w:endnote w:type="continuationSeparator" w:id="0">
    <w:p w14:paraId="23E2E357" w14:textId="77777777" w:rsidR="00126B6E" w:rsidRDefault="0012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82D2" w14:textId="77777777" w:rsidR="003B75CF" w:rsidRDefault="003B7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5924" w14:textId="77777777" w:rsidR="003B75CF" w:rsidRDefault="003B7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7" w14:textId="77777777" w:rsidTr="003711F3">
      <w:tc>
        <w:tcPr>
          <w:tcW w:w="3264" w:type="dxa"/>
        </w:tcPr>
        <w:p w14:paraId="63394264"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6"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8"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C" w14:textId="77777777" w:rsidTr="002554E9">
      <w:tc>
        <w:tcPr>
          <w:tcW w:w="3264" w:type="dxa"/>
        </w:tcPr>
        <w:p w14:paraId="6339426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A"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D"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CE00" w14:textId="77777777" w:rsidR="00126B6E" w:rsidRDefault="00126B6E">
      <w:r>
        <w:separator/>
      </w:r>
    </w:p>
  </w:footnote>
  <w:footnote w:type="continuationSeparator" w:id="0">
    <w:p w14:paraId="65EB6B00" w14:textId="77777777" w:rsidR="00126B6E" w:rsidRDefault="0012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B507" w14:textId="77777777" w:rsidR="003B75CF" w:rsidRDefault="003B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21FC" w14:textId="77777777" w:rsidR="003B75CF" w:rsidRDefault="003B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084C" w14:textId="77777777" w:rsidR="003B75CF" w:rsidRDefault="003B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16cid:durableId="55366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04548"/>
    <w:rsid w:val="00011725"/>
    <w:rsid w:val="000136A5"/>
    <w:rsid w:val="000666DE"/>
    <w:rsid w:val="00092A25"/>
    <w:rsid w:val="000F7A8C"/>
    <w:rsid w:val="001057F6"/>
    <w:rsid w:val="00126B6E"/>
    <w:rsid w:val="001315C4"/>
    <w:rsid w:val="00140F49"/>
    <w:rsid w:val="00170453"/>
    <w:rsid w:val="00191E87"/>
    <w:rsid w:val="001B230F"/>
    <w:rsid w:val="002043C5"/>
    <w:rsid w:val="00217748"/>
    <w:rsid w:val="002554E9"/>
    <w:rsid w:val="0028762C"/>
    <w:rsid w:val="002A4B8B"/>
    <w:rsid w:val="002C09BD"/>
    <w:rsid w:val="002C1F0C"/>
    <w:rsid w:val="002C4ECB"/>
    <w:rsid w:val="002E0C87"/>
    <w:rsid w:val="002F15EF"/>
    <w:rsid w:val="003111A1"/>
    <w:rsid w:val="003177A6"/>
    <w:rsid w:val="003351C8"/>
    <w:rsid w:val="0036384D"/>
    <w:rsid w:val="00366EAD"/>
    <w:rsid w:val="003711F3"/>
    <w:rsid w:val="00387E37"/>
    <w:rsid w:val="003B75A9"/>
    <w:rsid w:val="003B75CF"/>
    <w:rsid w:val="004053CF"/>
    <w:rsid w:val="0044649A"/>
    <w:rsid w:val="00466672"/>
    <w:rsid w:val="004A077E"/>
    <w:rsid w:val="004C6EF7"/>
    <w:rsid w:val="004D0869"/>
    <w:rsid w:val="004E4570"/>
    <w:rsid w:val="004F5DF3"/>
    <w:rsid w:val="00523532"/>
    <w:rsid w:val="00565E43"/>
    <w:rsid w:val="00571122"/>
    <w:rsid w:val="00577064"/>
    <w:rsid w:val="00585D5A"/>
    <w:rsid w:val="0061558F"/>
    <w:rsid w:val="00694425"/>
    <w:rsid w:val="006E7E65"/>
    <w:rsid w:val="00752CF2"/>
    <w:rsid w:val="00756A6E"/>
    <w:rsid w:val="00782E8B"/>
    <w:rsid w:val="007C6365"/>
    <w:rsid w:val="007E6C7F"/>
    <w:rsid w:val="008179C0"/>
    <w:rsid w:val="0086519A"/>
    <w:rsid w:val="008A0743"/>
    <w:rsid w:val="008A7F9E"/>
    <w:rsid w:val="008E091D"/>
    <w:rsid w:val="008E2968"/>
    <w:rsid w:val="008E533B"/>
    <w:rsid w:val="009423B5"/>
    <w:rsid w:val="00957E03"/>
    <w:rsid w:val="009A3CE3"/>
    <w:rsid w:val="009B7A6B"/>
    <w:rsid w:val="009D6F89"/>
    <w:rsid w:val="009F7E0C"/>
    <w:rsid w:val="00A250E0"/>
    <w:rsid w:val="00A34A2A"/>
    <w:rsid w:val="00A57E67"/>
    <w:rsid w:val="00A71E8A"/>
    <w:rsid w:val="00A75399"/>
    <w:rsid w:val="00AC73F8"/>
    <w:rsid w:val="00AD11E9"/>
    <w:rsid w:val="00B4467D"/>
    <w:rsid w:val="00B50CE7"/>
    <w:rsid w:val="00B65352"/>
    <w:rsid w:val="00B666DF"/>
    <w:rsid w:val="00C0096B"/>
    <w:rsid w:val="00C13964"/>
    <w:rsid w:val="00C6054A"/>
    <w:rsid w:val="00C6212F"/>
    <w:rsid w:val="00C66FC7"/>
    <w:rsid w:val="00C727A9"/>
    <w:rsid w:val="00C849CA"/>
    <w:rsid w:val="00C979FF"/>
    <w:rsid w:val="00D02CF2"/>
    <w:rsid w:val="00D50AFB"/>
    <w:rsid w:val="00D56AFF"/>
    <w:rsid w:val="00D7620E"/>
    <w:rsid w:val="00DF13F2"/>
    <w:rsid w:val="00E3779C"/>
    <w:rsid w:val="00E86D1C"/>
    <w:rsid w:val="00F0063B"/>
    <w:rsid w:val="00F438CE"/>
    <w:rsid w:val="00F6774A"/>
    <w:rsid w:val="00F7673C"/>
    <w:rsid w:val="00F87C67"/>
    <w:rsid w:val="00FA321B"/>
    <w:rsid w:val="00FB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41FC"/>
  <w15:chartTrackingRefBased/>
  <w15:docId w15:val="{45AD60CC-AB3F-473B-9566-7C07735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Download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d83692-8000-456c-81e0-753272234f01" ContentTypeId="0x010100D80FC88A48A3EA4889EF01C87FCFD42A03" PreviousValue="false"/>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52" ma:contentTypeDescription="" ma:contentTypeScope="" ma:versionID="eeaea78de69b6f08453b031824185ca2">
  <xsd:schema xmlns:xsd="http://www.w3.org/2001/XMLSchema" xmlns:xs="http://www.w3.org/2001/XMLSchema" xmlns:p="http://schemas.microsoft.com/office/2006/metadata/properties" xmlns:ns2="e4664c3e-f049-4574-bd7d-7499d2032cca" xmlns:ns3="2746457b-036f-47c6-8df2-3e4c774f2533" xmlns:ns4="d9714dde-c695-4ea8-b655-78d805a88dee" xmlns:ns5="c4b7b66b-6b7a-4459-be8a-c732880fd4c0" targetNamespace="http://schemas.microsoft.com/office/2006/metadata/properties" ma:root="true" ma:fieldsID="e9672bbeb0bc8a11e842b5b272db3c9b" ns2:_="" ns3:_="" ns4:_="" ns5:_="">
    <xsd:import namespace="e4664c3e-f049-4574-bd7d-7499d2032cca"/>
    <xsd:import namespace="2746457b-036f-47c6-8df2-3e4c774f2533"/>
    <xsd:import namespace="d9714dde-c695-4ea8-b655-78d805a88dee"/>
    <xsd:import namespace="c4b7b66b-6b7a-4459-be8a-c732880fd4c0"/>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MediaServiceMetadata" minOccurs="0"/>
                <xsd:element ref="ns4:SharedWithUsers" minOccurs="0"/>
                <xsd:element ref="ns4:SharedWithDetails" minOccurs="0"/>
                <xsd:element ref="ns5:h53df114bfda4c939954b5f29978f02e"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customXml/itemProps2.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3.xml><?xml version="1.0" encoding="utf-8"?>
<ds:datastoreItem xmlns:ds="http://schemas.openxmlformats.org/officeDocument/2006/customXml" ds:itemID="{FBFCE5D5-06D7-4AB2-AF3D-79997BC9616E}">
  <ds:schemaRefs>
    <ds:schemaRef ds:uri="Microsoft.SharePoint.Taxonomy.ContentTypeSync"/>
  </ds:schemaRefs>
</ds:datastoreItem>
</file>

<file path=customXml/itemProps4.xml><?xml version="1.0" encoding="utf-8"?>
<ds:datastoreItem xmlns:ds="http://schemas.openxmlformats.org/officeDocument/2006/customXml" ds:itemID="{78E1CF9A-7512-4676-A9B2-F2E5594D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746457b-036f-47c6-8df2-3e4c774f2533"/>
    <ds:schemaRef ds:uri="d9714dde-c695-4ea8-b655-78d805a88dee"/>
    <ds:schemaRef ds:uri="c4b7b66b-6b7a-4459-be8a-c732880f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R4177</Template>
  <TotalTime>21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Beesley, Kody (DNR)</cp:lastModifiedBy>
  <cp:revision>5</cp:revision>
  <cp:lastPrinted>2012-10-23T14:06:00Z</cp:lastPrinted>
  <dcterms:created xsi:type="dcterms:W3CDTF">2024-11-13T16:01:00Z</dcterms:created>
  <dcterms:modified xsi:type="dcterms:W3CDTF">2024-11-13T16:15:00Z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2023-05-27T20:18:19Z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c086c801-8967-446e-8c8d-e116eb55456b</vt:lpwstr>
  </property>
  <property fmtid="{D5CDD505-2E9C-101B-9397-08002B2CF9AE}" pid="13" name="MSIP_Label_3a2fed65-62e7-46ea-af74-187e0c17143a_ContentBits">
    <vt:lpwstr>0</vt:lpwstr>
  </property>
</Properties>
</file>